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4F" w:rsidRPr="00782BCC" w:rsidRDefault="008B294F" w:rsidP="00D82CD8">
      <w:pPr>
        <w:tabs>
          <w:tab w:val="right" w:pos="10386"/>
        </w:tabs>
        <w:jc w:val="center"/>
        <w:rPr>
          <w:sz w:val="28"/>
          <w:szCs w:val="28"/>
          <w:rtl/>
        </w:rPr>
      </w:pPr>
      <w:r w:rsidRPr="00782BCC">
        <w:rPr>
          <w:rFonts w:hint="cs"/>
          <w:sz w:val="28"/>
          <w:szCs w:val="28"/>
          <w:rtl/>
        </w:rPr>
        <w:t>باسمه تعالی</w:t>
      </w:r>
    </w:p>
    <w:p w:rsidR="005856ED" w:rsidRPr="00CA71BE" w:rsidRDefault="002A0A5D" w:rsidP="00782BCC">
      <w:pPr>
        <w:rPr>
          <w:rFonts w:cs="B Titr"/>
          <w:sz w:val="24"/>
          <w:szCs w:val="24"/>
          <w:rtl/>
        </w:rPr>
      </w:pPr>
      <w:r w:rsidRPr="00CA71BE">
        <w:rPr>
          <w:rFonts w:cs="B Titr" w:hint="cs"/>
          <w:sz w:val="24"/>
          <w:szCs w:val="24"/>
          <w:rtl/>
        </w:rPr>
        <w:t>برنامه امتحانات</w:t>
      </w:r>
      <w:r w:rsidR="00A42EB6" w:rsidRPr="00CA71BE">
        <w:rPr>
          <w:rFonts w:cs="B Titr" w:hint="cs"/>
          <w:sz w:val="24"/>
          <w:szCs w:val="24"/>
          <w:rtl/>
        </w:rPr>
        <w:t xml:space="preserve"> الکترونیکی</w:t>
      </w:r>
      <w:r w:rsidRPr="00CA71BE">
        <w:rPr>
          <w:rFonts w:cs="B Titr" w:hint="cs"/>
          <w:sz w:val="24"/>
          <w:szCs w:val="24"/>
          <w:rtl/>
        </w:rPr>
        <w:t xml:space="preserve"> </w:t>
      </w:r>
      <w:r w:rsidR="00B56CA2" w:rsidRPr="00CA71BE">
        <w:rPr>
          <w:rFonts w:cs="B Titr" w:hint="cs"/>
          <w:sz w:val="24"/>
          <w:szCs w:val="24"/>
          <w:rtl/>
        </w:rPr>
        <w:t>(غیرحضوری)</w:t>
      </w:r>
      <w:r w:rsidR="005856ED" w:rsidRPr="00CA71BE">
        <w:rPr>
          <w:rFonts w:cs="B Titr" w:hint="cs"/>
          <w:sz w:val="24"/>
          <w:szCs w:val="24"/>
          <w:rtl/>
        </w:rPr>
        <w:t xml:space="preserve"> </w:t>
      </w:r>
      <w:r w:rsidR="0082358A" w:rsidRPr="00CA71BE">
        <w:rPr>
          <w:rFonts w:cs="B Titr" w:hint="cs"/>
          <w:sz w:val="24"/>
          <w:szCs w:val="24"/>
          <w:rtl/>
        </w:rPr>
        <w:t>گروه</w:t>
      </w:r>
      <w:r w:rsidR="005856ED" w:rsidRPr="00CA71BE">
        <w:rPr>
          <w:rFonts w:cs="B Titr" w:hint="cs"/>
          <w:sz w:val="24"/>
          <w:szCs w:val="24"/>
          <w:rtl/>
        </w:rPr>
        <w:t xml:space="preserve">  </w:t>
      </w:r>
      <w:r w:rsidR="00782BCC" w:rsidRPr="00CA71BE">
        <w:rPr>
          <w:rFonts w:cs="B Titr" w:hint="cs"/>
          <w:sz w:val="24"/>
          <w:szCs w:val="24"/>
          <w:rtl/>
        </w:rPr>
        <w:t xml:space="preserve">عمران و معماری </w:t>
      </w:r>
      <w:r w:rsidR="005856ED" w:rsidRPr="00CA71BE">
        <w:rPr>
          <w:rFonts w:cs="B Titr" w:hint="cs"/>
          <w:sz w:val="24"/>
          <w:szCs w:val="24"/>
          <w:rtl/>
        </w:rPr>
        <w:t xml:space="preserve">دانشکده شهید باهنرشیراز </w:t>
      </w:r>
      <w:r w:rsidR="00782BCC" w:rsidRPr="00CA71BE">
        <w:rPr>
          <w:rFonts w:cs="B Titr" w:hint="cs"/>
          <w:sz w:val="24"/>
          <w:szCs w:val="24"/>
          <w:rtl/>
        </w:rPr>
        <w:t>درنيم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سال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دوم</w:t>
      </w:r>
      <w:r w:rsidR="00CA71BE">
        <w:rPr>
          <w:rFonts w:cs="B Titr" w:hint="cs"/>
          <w:sz w:val="24"/>
          <w:szCs w:val="24"/>
          <w:rtl/>
        </w:rPr>
        <w:t xml:space="preserve"> </w:t>
      </w:r>
      <w:r w:rsidR="00CA71BE" w:rsidRPr="00CA71BE">
        <w:rPr>
          <w:rFonts w:cs="B Titr" w:hint="cs"/>
          <w:sz w:val="24"/>
          <w:szCs w:val="24"/>
          <w:rtl/>
        </w:rPr>
        <w:t>سال</w:t>
      </w:r>
      <w:r w:rsidR="00CA71BE">
        <w:rPr>
          <w:rFonts w:cs="B Titr" w:hint="cs"/>
          <w:sz w:val="24"/>
          <w:szCs w:val="24"/>
          <w:rtl/>
        </w:rPr>
        <w:t xml:space="preserve"> </w:t>
      </w:r>
      <w:r w:rsidR="00CA71BE" w:rsidRPr="00CA71BE">
        <w:rPr>
          <w:rFonts w:cs="B Titr" w:hint="cs"/>
          <w:sz w:val="24"/>
          <w:szCs w:val="24"/>
          <w:rtl/>
        </w:rPr>
        <w:t>تحصيلي</w:t>
      </w:r>
    </w:p>
    <w:p w:rsidR="003907F1" w:rsidRPr="00CA71BE" w:rsidRDefault="00BD709C" w:rsidP="00782BCC">
      <w:pPr>
        <w:rPr>
          <w:rFonts w:cs="B Titr"/>
          <w:sz w:val="24"/>
          <w:szCs w:val="24"/>
          <w:rtl/>
        </w:rPr>
      </w:pPr>
      <w:r w:rsidRPr="00CA71BE">
        <w:rPr>
          <w:rFonts w:cs="B Titr" w:hint="cs"/>
          <w:sz w:val="24"/>
          <w:szCs w:val="24"/>
          <w:rtl/>
        </w:rPr>
        <w:t>99-98</w:t>
      </w:r>
      <w:r w:rsidR="00B56CA2" w:rsidRPr="00CA71BE">
        <w:rPr>
          <w:rFonts w:cs="B Titr"/>
          <w:sz w:val="24"/>
          <w:szCs w:val="24"/>
        </w:rPr>
        <w:t xml:space="preserve">  </w:t>
      </w:r>
      <w:r w:rsidR="00B56CA2" w:rsidRPr="00CA71BE">
        <w:rPr>
          <w:rFonts w:cs="B Titr" w:hint="cs"/>
          <w:sz w:val="24"/>
          <w:szCs w:val="24"/>
          <w:rtl/>
        </w:rPr>
        <w:t>که ازطریق سامانه سمیاد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به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آدرس</w:t>
      </w:r>
      <w:r w:rsidR="00782BCC" w:rsidRPr="00CA71BE">
        <w:rPr>
          <w:rFonts w:cs="B Titr"/>
          <w:sz w:val="24"/>
          <w:szCs w:val="24"/>
          <w:rtl/>
        </w:rPr>
        <w:t xml:space="preserve">        </w:t>
      </w:r>
      <w:r w:rsidR="00782BCC" w:rsidRPr="00CA71BE">
        <w:rPr>
          <w:rFonts w:cs="B Titr"/>
          <w:b/>
          <w:bCs/>
          <w:sz w:val="24"/>
          <w:szCs w:val="24"/>
        </w:rPr>
        <w:t>samyad.tvu.ac.ir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برگزارخواهد</w:t>
      </w:r>
      <w:r w:rsidR="00782BCC" w:rsidRPr="00CA71BE">
        <w:rPr>
          <w:rFonts w:cs="B Titr"/>
          <w:sz w:val="24"/>
          <w:szCs w:val="24"/>
          <w:rtl/>
        </w:rPr>
        <w:t xml:space="preserve"> </w:t>
      </w:r>
      <w:r w:rsidR="00782BCC" w:rsidRPr="00CA71BE">
        <w:rPr>
          <w:rFonts w:cs="B Titr" w:hint="cs"/>
          <w:sz w:val="24"/>
          <w:szCs w:val="24"/>
          <w:rtl/>
        </w:rPr>
        <w:t>شد</w:t>
      </w:r>
      <w:r w:rsidR="00782BCC" w:rsidRPr="00CA71BE">
        <w:rPr>
          <w:rFonts w:cs="B Titr"/>
          <w:sz w:val="24"/>
          <w:szCs w:val="24"/>
          <w:rtl/>
        </w:rPr>
        <w:t>.</w:t>
      </w:r>
    </w:p>
    <w:tbl>
      <w:tblPr>
        <w:tblStyle w:val="TableGrid"/>
        <w:bidiVisual/>
        <w:tblW w:w="10597" w:type="dxa"/>
        <w:jc w:val="center"/>
        <w:tblLook w:val="04A0" w:firstRow="1" w:lastRow="0" w:firstColumn="1" w:lastColumn="0" w:noHBand="0" w:noVBand="1"/>
      </w:tblPr>
      <w:tblGrid>
        <w:gridCol w:w="1041"/>
        <w:gridCol w:w="1082"/>
        <w:gridCol w:w="1910"/>
        <w:gridCol w:w="1608"/>
        <w:gridCol w:w="1610"/>
        <w:gridCol w:w="1738"/>
        <w:gridCol w:w="1608"/>
      </w:tblGrid>
      <w:tr w:rsidR="0077422F" w:rsidTr="00D82CD8">
        <w:trPr>
          <w:jc w:val="center"/>
        </w:trPr>
        <w:tc>
          <w:tcPr>
            <w:tcW w:w="1041" w:type="dxa"/>
            <w:tcBorders>
              <w:bottom w:val="single" w:sz="4" w:space="0" w:color="auto"/>
            </w:tcBorders>
          </w:tcPr>
          <w:p w:rsidR="0077422F" w:rsidRPr="00782BCC" w:rsidRDefault="0077422F" w:rsidP="00393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82BCC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77422F" w:rsidRPr="00782BCC" w:rsidRDefault="0077422F" w:rsidP="00393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82BCC">
              <w:rPr>
                <w:rFonts w:cs="B Tit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77422F" w:rsidRPr="00782BCC" w:rsidRDefault="00782BCC" w:rsidP="003936CB">
            <w:pPr>
              <w:jc w:val="center"/>
              <w:rPr>
                <w:rFonts w:cs="B Titr"/>
                <w:rtl/>
              </w:rPr>
            </w:pPr>
            <w:r w:rsidRPr="00782BCC">
              <w:rPr>
                <w:rFonts w:cs="B Titr" w:hint="cs"/>
                <w:rtl/>
              </w:rPr>
              <w:t>کاردانی ساختمان</w:t>
            </w:r>
          </w:p>
          <w:p w:rsidR="00782BCC" w:rsidRPr="00782BCC" w:rsidRDefault="00782BCC" w:rsidP="003936CB">
            <w:pPr>
              <w:jc w:val="center"/>
              <w:rPr>
                <w:rFonts w:cs="B Titr"/>
                <w:rtl/>
              </w:rPr>
            </w:pPr>
            <w:r w:rsidRPr="00782BCC">
              <w:rPr>
                <w:rFonts w:cs="B Titr" w:hint="cs"/>
                <w:rtl/>
              </w:rPr>
              <w:t>(جدید و قدیم)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422F" w:rsidRPr="00782BCC" w:rsidRDefault="00782BCC" w:rsidP="003936CB">
            <w:pPr>
              <w:bidi w:val="0"/>
              <w:jc w:val="center"/>
              <w:rPr>
                <w:rFonts w:cs="B Titr"/>
                <w:rtl/>
              </w:rPr>
            </w:pPr>
            <w:r w:rsidRPr="00782BCC">
              <w:rPr>
                <w:rFonts w:cs="B Titr" w:hint="cs"/>
                <w:rtl/>
              </w:rPr>
              <w:t>کاردانی معماری</w:t>
            </w:r>
          </w:p>
          <w:p w:rsidR="00782BCC" w:rsidRPr="00782BCC" w:rsidRDefault="00782BCC" w:rsidP="003936CB">
            <w:pPr>
              <w:bidi w:val="0"/>
              <w:jc w:val="center"/>
              <w:rPr>
                <w:rFonts w:cs="B Titr"/>
              </w:rPr>
            </w:pPr>
            <w:r w:rsidRPr="00782BCC">
              <w:rPr>
                <w:rFonts w:cs="B Titr" w:hint="cs"/>
                <w:rtl/>
              </w:rPr>
              <w:t>(جدید و قدیم)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422F" w:rsidRPr="00782BCC" w:rsidRDefault="00782BCC" w:rsidP="00393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82BCC">
              <w:rPr>
                <w:rFonts w:cs="B Titr" w:hint="cs"/>
                <w:sz w:val="20"/>
                <w:szCs w:val="20"/>
                <w:rtl/>
              </w:rPr>
              <w:t>کاردانی نقشه برداری-بتن-ترافیک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7422F" w:rsidRPr="00782BCC" w:rsidRDefault="00782BCC" w:rsidP="003936CB">
            <w:pPr>
              <w:jc w:val="center"/>
              <w:rPr>
                <w:rFonts w:cs="B Titr"/>
                <w:rtl/>
              </w:rPr>
            </w:pPr>
            <w:r w:rsidRPr="00782BCC">
              <w:rPr>
                <w:rFonts w:cs="B Titr" w:hint="cs"/>
                <w:sz w:val="20"/>
                <w:szCs w:val="20"/>
                <w:rtl/>
              </w:rPr>
              <w:t>کارشناسی و کاردانی شهرسازی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7422F" w:rsidRPr="00782BCC" w:rsidRDefault="00782BCC" w:rsidP="00393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82BCC">
              <w:rPr>
                <w:rFonts w:cs="B Titr" w:hint="cs"/>
                <w:rtl/>
              </w:rPr>
              <w:t>کارشناسی عمران- معماری</w:t>
            </w:r>
          </w:p>
        </w:tc>
      </w:tr>
      <w:tr w:rsidR="00CA71BE" w:rsidTr="00D82CD8">
        <w:trPr>
          <w:trHeight w:val="1481"/>
          <w:jc w:val="center"/>
        </w:trPr>
        <w:tc>
          <w:tcPr>
            <w:tcW w:w="1041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7/4/99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13:30</w:t>
            </w:r>
          </w:p>
        </w:tc>
        <w:tc>
          <w:tcPr>
            <w:tcW w:w="1925" w:type="dxa"/>
            <w:shd w:val="pct10" w:color="auto" w:fill="auto"/>
          </w:tcPr>
          <w:p w:rsidR="00CA71BE" w:rsidRDefault="00CA71BE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pct10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1620" w:type="dxa"/>
            <w:shd w:val="pct10" w:color="auto" w:fill="auto"/>
          </w:tcPr>
          <w:p w:rsidR="00CA71BE" w:rsidRDefault="00CA71BE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ربان تخصصی</w:t>
            </w:r>
          </w:p>
          <w:p w:rsidR="003936C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مکانیک خاک</w:t>
            </w:r>
          </w:p>
        </w:tc>
        <w:tc>
          <w:tcPr>
            <w:tcW w:w="1688" w:type="dxa"/>
            <w:shd w:val="pct10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 عمومی1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1BE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ریاضیات و مقدمات آمار</w:t>
            </w:r>
          </w:p>
          <w:p w:rsidR="003936CB" w:rsidRPr="0082269B" w:rsidRDefault="00234D4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و </w:t>
            </w:r>
            <w:r w:rsidR="00E92CD4">
              <w:rPr>
                <w:rFonts w:cs="B Nazanin" w:hint="cs"/>
                <w:sz w:val="20"/>
                <w:szCs w:val="20"/>
                <w:rtl/>
              </w:rPr>
              <w:t xml:space="preserve">آمار و </w:t>
            </w:r>
            <w:r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شناخت فضای شهری</w:t>
            </w:r>
          </w:p>
        </w:tc>
        <w:tc>
          <w:tcPr>
            <w:tcW w:w="1616" w:type="dxa"/>
            <w:shd w:val="pct10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 xml:space="preserve">ریاضی عمومی </w:t>
            </w:r>
            <w:r w:rsidR="00A41938" w:rsidRPr="0082269B">
              <w:rPr>
                <w:rFonts w:cs="B Nazanin" w:hint="cs"/>
                <w:sz w:val="20"/>
                <w:szCs w:val="20"/>
                <w:rtl/>
              </w:rPr>
              <w:t>2</w:t>
            </w:r>
          </w:p>
          <w:p w:rsidR="00A41938" w:rsidRPr="0082269B" w:rsidRDefault="00A41938" w:rsidP="003936CB">
            <w:pPr>
              <w:ind w:left="518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فناوری نوین</w:t>
            </w:r>
          </w:p>
        </w:tc>
      </w:tr>
      <w:tr w:rsidR="00CA71BE" w:rsidTr="00D82CD8">
        <w:trPr>
          <w:trHeight w:val="1432"/>
          <w:jc w:val="center"/>
        </w:trPr>
        <w:tc>
          <w:tcPr>
            <w:tcW w:w="1041" w:type="dxa"/>
            <w:shd w:val="clear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8/4/99</w:t>
            </w:r>
          </w:p>
        </w:tc>
        <w:tc>
          <w:tcPr>
            <w:tcW w:w="1087" w:type="dxa"/>
            <w:shd w:val="clear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از10الی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925" w:type="dxa"/>
            <w:shd w:val="clear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1BE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1BE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متره و برآورد</w:t>
            </w:r>
          </w:p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A71BE" w:rsidRPr="0082269B" w:rsidRDefault="00F63F0A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عناصر و جزئیات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</w:tcPr>
          <w:p w:rsidR="00CA71BE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نقشه برداری برداری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616B91" w:rsidRDefault="00725D2C" w:rsidP="00616B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  <w:p w:rsidR="00616B91" w:rsidRDefault="00616B9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616B91" w:rsidRPr="0082269B" w:rsidRDefault="00616B91" w:rsidP="00616B9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گزارش فنی و سمینار</w:t>
            </w:r>
          </w:p>
        </w:tc>
        <w:tc>
          <w:tcPr>
            <w:tcW w:w="1688" w:type="dxa"/>
          </w:tcPr>
          <w:p w:rsidR="00CA71BE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طراحی شبکه حمل و نقل شهری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محیط ریست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616" w:type="dxa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قراردادها و مبانی حقوقی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82269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سازه فلزی</w:t>
            </w:r>
          </w:p>
        </w:tc>
      </w:tr>
      <w:tr w:rsidR="00CA71BE" w:rsidTr="00D82CD8">
        <w:trPr>
          <w:trHeight w:val="1337"/>
          <w:jc w:val="center"/>
        </w:trPr>
        <w:tc>
          <w:tcPr>
            <w:tcW w:w="1041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9/4/99</w:t>
            </w:r>
          </w:p>
        </w:tc>
        <w:tc>
          <w:tcPr>
            <w:tcW w:w="1087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925" w:type="dxa"/>
            <w:shd w:val="pct10" w:color="auto" w:fill="auto"/>
          </w:tcPr>
          <w:p w:rsidR="00CA71BE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محاسبات ساختمانهای فلزی</w:t>
            </w:r>
          </w:p>
        </w:tc>
        <w:tc>
          <w:tcPr>
            <w:tcW w:w="1620" w:type="dxa"/>
            <w:shd w:val="pct10" w:color="auto" w:fill="auto"/>
          </w:tcPr>
          <w:p w:rsidR="00CA71BE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تنظیم شرایط محیطی</w:t>
            </w:r>
            <w:r w:rsidR="00FB1CA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  <w:shd w:val="pct10" w:color="auto" w:fill="auto"/>
          </w:tcPr>
          <w:p w:rsidR="00CA71BE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ژئودزی 2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مقا</w:t>
            </w:r>
            <w:r w:rsidR="00035047">
              <w:rPr>
                <w:rFonts w:cs="B Nazanin" w:hint="cs"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sz w:val="20"/>
                <w:szCs w:val="20"/>
                <w:rtl/>
              </w:rPr>
              <w:t>مت مصالح</w:t>
            </w:r>
          </w:p>
        </w:tc>
        <w:tc>
          <w:tcPr>
            <w:tcW w:w="1688" w:type="dxa"/>
            <w:shd w:val="pct10" w:color="auto" w:fill="auto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شهر و شهرسازی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 xml:space="preserve"> ایران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حقوق شهری</w:t>
            </w:r>
          </w:p>
        </w:tc>
        <w:tc>
          <w:tcPr>
            <w:tcW w:w="1616" w:type="dxa"/>
            <w:shd w:val="pct10" w:color="auto" w:fill="auto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خرابی و دوام بتن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مدیریت و تشکیلات کارگاهی</w:t>
            </w:r>
          </w:p>
        </w:tc>
      </w:tr>
      <w:tr w:rsidR="00CA71BE" w:rsidTr="00D82CD8">
        <w:trPr>
          <w:trHeight w:val="1342"/>
          <w:jc w:val="center"/>
        </w:trPr>
        <w:tc>
          <w:tcPr>
            <w:tcW w:w="1041" w:type="dxa"/>
            <w:shd w:val="clear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10/4/99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17:30</w:t>
            </w:r>
          </w:p>
        </w:tc>
        <w:tc>
          <w:tcPr>
            <w:tcW w:w="1925" w:type="dxa"/>
            <w:shd w:val="clear" w:color="auto" w:fill="auto"/>
          </w:tcPr>
          <w:p w:rsidR="00CA71BE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نقشه برداری</w:t>
            </w:r>
          </w:p>
          <w:p w:rsidR="003936C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3F0A">
              <w:rPr>
                <w:rFonts w:cs="B Nazanin" w:hint="cs"/>
                <w:sz w:val="20"/>
                <w:szCs w:val="20"/>
                <w:rtl/>
              </w:rPr>
              <w:t>ریاضی</w:t>
            </w:r>
            <w:r w:rsidRPr="00F63F0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3F0A">
              <w:rPr>
                <w:rFonts w:cs="B Nazanin" w:hint="cs"/>
                <w:sz w:val="20"/>
                <w:szCs w:val="20"/>
                <w:rtl/>
              </w:rPr>
              <w:t>عمومی</w:t>
            </w:r>
            <w:r w:rsidRPr="00F63F0A">
              <w:rPr>
                <w:rFonts w:cs="B Nazanin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20" w:type="dxa"/>
            <w:shd w:val="clear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هفت</w:t>
            </w:r>
          </w:p>
          <w:p w:rsidR="00CA71BE" w:rsidRDefault="00CA71BE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(عمومی دو)</w:t>
            </w:r>
          </w:p>
          <w:p w:rsidR="00F63F0A" w:rsidRDefault="00F63F0A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ایستایی 1</w:t>
            </w:r>
          </w:p>
        </w:tc>
        <w:tc>
          <w:tcPr>
            <w:tcW w:w="1620" w:type="dxa"/>
            <w:shd w:val="clear" w:color="auto" w:fill="auto"/>
          </w:tcPr>
          <w:p w:rsidR="00CA71BE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طراحی شهری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Default="00E92CD4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کاربردی</w:t>
            </w: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مقررات ساخ</w:t>
            </w:r>
            <w:r w:rsidR="00E92CD4">
              <w:rPr>
                <w:rFonts w:cs="B Nazanin" w:hint="cs"/>
                <w:sz w:val="20"/>
                <w:szCs w:val="20"/>
                <w:rtl/>
              </w:rPr>
              <w:t>تمان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بتنی</w:t>
            </w:r>
          </w:p>
        </w:tc>
        <w:tc>
          <w:tcPr>
            <w:tcW w:w="1688" w:type="dxa"/>
            <w:shd w:val="clear" w:color="auto" w:fill="auto"/>
          </w:tcPr>
          <w:p w:rsidR="00CA71BE" w:rsidRPr="0082269B" w:rsidRDefault="00A41938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برنامه ریزی منطقه ای</w:t>
            </w:r>
          </w:p>
          <w:p w:rsidR="00A41938" w:rsidRPr="0082269B" w:rsidRDefault="00A41938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معماری</w:t>
            </w:r>
          </w:p>
        </w:tc>
        <w:tc>
          <w:tcPr>
            <w:tcW w:w="1616" w:type="dxa"/>
            <w:shd w:val="clear" w:color="auto" w:fill="auto"/>
          </w:tcPr>
          <w:p w:rsidR="00CA71BE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آمارو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احتمالات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اجزاءساختمان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عناصر و جزئیات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CA71BE" w:rsidTr="00D82CD8">
        <w:trPr>
          <w:trHeight w:val="1434"/>
          <w:jc w:val="center"/>
        </w:trPr>
        <w:tc>
          <w:tcPr>
            <w:tcW w:w="1041" w:type="dxa"/>
            <w:tcBorders>
              <w:bottom w:val="single" w:sz="4" w:space="0" w:color="auto"/>
            </w:tcBorders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11/4/99</w:t>
            </w:r>
          </w:p>
        </w:tc>
        <w:tc>
          <w:tcPr>
            <w:tcW w:w="1087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از14 الی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15:30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pct10" w:color="auto" w:fill="auto"/>
          </w:tcPr>
          <w:p w:rsidR="00CA71BE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محوطه سازی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</w:t>
            </w:r>
            <w:r>
              <w:rPr>
                <w:rFonts w:cs="B Nazanin"/>
                <w:sz w:val="20"/>
                <w:szCs w:val="20"/>
              </w:rPr>
              <w:t>HSE</w:t>
            </w:r>
          </w:p>
        </w:tc>
        <w:tc>
          <w:tcPr>
            <w:tcW w:w="1620" w:type="dxa"/>
            <w:shd w:val="pct10" w:color="auto" w:fill="auto"/>
          </w:tcPr>
          <w:p w:rsidR="00CA71BE" w:rsidRPr="0082269B" w:rsidRDefault="0002194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پرسپکتیو</w:t>
            </w:r>
          </w:p>
        </w:tc>
        <w:tc>
          <w:tcPr>
            <w:tcW w:w="1620" w:type="dxa"/>
            <w:shd w:val="pct10" w:color="auto" w:fill="auto"/>
          </w:tcPr>
          <w:p w:rsidR="00CA71BE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 در حمل و نقل</w:t>
            </w:r>
          </w:p>
        </w:tc>
        <w:tc>
          <w:tcPr>
            <w:tcW w:w="1688" w:type="dxa"/>
            <w:shd w:val="pct10" w:color="auto" w:fill="auto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/>
                <w:sz w:val="20"/>
                <w:szCs w:val="20"/>
              </w:rPr>
              <w:t>GIS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برنامه ریزی مسکن</w:t>
            </w:r>
          </w:p>
        </w:tc>
        <w:tc>
          <w:tcPr>
            <w:tcW w:w="1616" w:type="dxa"/>
            <w:shd w:val="pct10" w:color="auto" w:fill="auto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مقاومت مصالح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تنظیم شرایط</w:t>
            </w:r>
            <w:r w:rsidR="0067565A">
              <w:rPr>
                <w:rFonts w:cs="B Nazanin" w:hint="cs"/>
                <w:sz w:val="20"/>
                <w:szCs w:val="20"/>
                <w:rtl/>
              </w:rPr>
              <w:t xml:space="preserve"> محیطی</w:t>
            </w:r>
            <w:r w:rsidR="00FB1CA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DB751C" w:rsidTr="00D82CD8">
        <w:trPr>
          <w:trHeight w:val="275"/>
          <w:jc w:val="center"/>
        </w:trPr>
        <w:tc>
          <w:tcPr>
            <w:tcW w:w="1041" w:type="dxa"/>
            <w:vMerge w:val="restart"/>
            <w:shd w:val="clear" w:color="auto" w:fill="auto"/>
          </w:tcPr>
          <w:p w:rsidR="00DB751C" w:rsidRPr="00782BCC" w:rsidRDefault="00DB751C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DB751C" w:rsidRPr="00782BCC" w:rsidRDefault="00DB751C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12/4/99</w:t>
            </w:r>
          </w:p>
          <w:p w:rsidR="00DB751C" w:rsidRPr="00782BCC" w:rsidRDefault="00DB751C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DB751C" w:rsidRPr="00782BCC" w:rsidRDefault="00DB751C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DB751C" w:rsidRPr="0082269B" w:rsidRDefault="00DB751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B751C" w:rsidRPr="0082269B" w:rsidRDefault="00DB751C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اخلاق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اسلامی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B751C" w:rsidRPr="0082269B" w:rsidRDefault="00DB751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DB751C" w:rsidRPr="0082269B" w:rsidRDefault="00DB751C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اخلاق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اسلامی</w:t>
            </w:r>
          </w:p>
        </w:tc>
        <w:tc>
          <w:tcPr>
            <w:tcW w:w="1616" w:type="dxa"/>
            <w:shd w:val="clear" w:color="auto" w:fill="auto"/>
          </w:tcPr>
          <w:p w:rsidR="00DB751C" w:rsidRPr="0082269B" w:rsidRDefault="00DB751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C2CBD" w:rsidTr="00D82CD8">
        <w:trPr>
          <w:trHeight w:val="275"/>
          <w:jc w:val="center"/>
        </w:trPr>
        <w:tc>
          <w:tcPr>
            <w:tcW w:w="1041" w:type="dxa"/>
            <w:vMerge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616" w:type="dxa"/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ورزش یک</w:t>
            </w:r>
          </w:p>
        </w:tc>
      </w:tr>
      <w:tr w:rsidR="00A60BED" w:rsidTr="00D82CD8">
        <w:trPr>
          <w:trHeight w:val="613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0BED" w:rsidRPr="00782BCC" w:rsidRDefault="00A60BE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A60BED" w:rsidRPr="00782BCC" w:rsidRDefault="00A60BE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A60BED" w:rsidRPr="0082269B" w:rsidRDefault="00A60BE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60BED" w:rsidRPr="0082269B" w:rsidRDefault="00A60BED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60BED" w:rsidRPr="0082269B" w:rsidRDefault="00A60BED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A60BED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مهارت زندگی</w:t>
            </w:r>
          </w:p>
        </w:tc>
        <w:tc>
          <w:tcPr>
            <w:tcW w:w="1616" w:type="dxa"/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تفسیر قرآن</w:t>
            </w:r>
          </w:p>
          <w:p w:rsidR="00A60BE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(تفسیرنهج البلاغه)</w:t>
            </w:r>
          </w:p>
        </w:tc>
      </w:tr>
      <w:tr w:rsidR="00CA71BE" w:rsidTr="00D82CD8">
        <w:trPr>
          <w:trHeight w:val="70"/>
          <w:jc w:val="center"/>
        </w:trPr>
        <w:tc>
          <w:tcPr>
            <w:tcW w:w="1041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14/4/99</w:t>
            </w:r>
          </w:p>
        </w:tc>
        <w:tc>
          <w:tcPr>
            <w:tcW w:w="1087" w:type="dxa"/>
            <w:shd w:val="pct10" w:color="auto" w:fill="auto"/>
          </w:tcPr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71BE" w:rsidRPr="00782BCC" w:rsidRDefault="00CA71BE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shd w:val="pct10" w:color="auto" w:fill="auto"/>
          </w:tcPr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1BE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محاسبات ساختمانهای بتنی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اجرای سازه فولادی</w:t>
            </w:r>
          </w:p>
          <w:p w:rsidR="00CA71BE" w:rsidRPr="0082269B" w:rsidRDefault="00CA71BE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shd w:val="pct10" w:color="auto" w:fill="auto"/>
          </w:tcPr>
          <w:p w:rsidR="00CA71BE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نقشه برداری</w:t>
            </w:r>
          </w:p>
        </w:tc>
        <w:tc>
          <w:tcPr>
            <w:tcW w:w="1620" w:type="dxa"/>
            <w:shd w:val="pct10" w:color="auto" w:fill="auto"/>
          </w:tcPr>
          <w:p w:rsidR="00CA71BE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قوانین و مقررات حمل و نقل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فتوگرامتری 2</w:t>
            </w:r>
          </w:p>
        </w:tc>
        <w:tc>
          <w:tcPr>
            <w:tcW w:w="1688" w:type="dxa"/>
            <w:shd w:val="pct10" w:color="auto" w:fill="auto"/>
          </w:tcPr>
          <w:p w:rsidR="00A41938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نقشه برداری</w:t>
            </w:r>
            <w:r w:rsidR="00E9177A">
              <w:rPr>
                <w:rFonts w:cs="B Nazanin" w:hint="cs"/>
                <w:sz w:val="20"/>
                <w:szCs w:val="20"/>
                <w:rtl/>
              </w:rPr>
              <w:t>(کاردانی و کارشناسی)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Default="0082269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ریزی منطقه ای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حوادث غیرمترقبه</w:t>
            </w:r>
          </w:p>
        </w:tc>
        <w:tc>
          <w:tcPr>
            <w:tcW w:w="1616" w:type="dxa"/>
            <w:shd w:val="pct10" w:color="auto" w:fill="auto"/>
          </w:tcPr>
          <w:p w:rsidR="00CA71BE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lastRenderedPageBreak/>
              <w:t>تولید صنعتی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راهسازی و روسازی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روش تولید صنعتی</w:t>
            </w:r>
          </w:p>
        </w:tc>
      </w:tr>
      <w:tr w:rsidR="008A1E78" w:rsidTr="00D82CD8">
        <w:trPr>
          <w:trHeight w:val="1141"/>
          <w:jc w:val="center"/>
        </w:trPr>
        <w:tc>
          <w:tcPr>
            <w:tcW w:w="1041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15/4/99</w:t>
            </w:r>
          </w:p>
        </w:tc>
        <w:tc>
          <w:tcPr>
            <w:tcW w:w="1087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از10الی 11:30</w:t>
            </w:r>
          </w:p>
        </w:tc>
        <w:tc>
          <w:tcPr>
            <w:tcW w:w="1925" w:type="dxa"/>
            <w:shd w:val="clear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فیزیک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مکانیک</w:t>
            </w:r>
          </w:p>
          <w:p w:rsidR="003936C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فیریک حرارت</w:t>
            </w:r>
          </w:p>
        </w:tc>
        <w:tc>
          <w:tcPr>
            <w:tcW w:w="1620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فیزیک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مکانیک</w:t>
            </w:r>
          </w:p>
        </w:tc>
        <w:tc>
          <w:tcPr>
            <w:tcW w:w="1620" w:type="dxa"/>
            <w:shd w:val="clear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فیزیک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مکانیک</w:t>
            </w:r>
          </w:p>
          <w:p w:rsidR="003936C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ژئودزی 1</w:t>
            </w: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طرح قالبهای بتنی</w:t>
            </w:r>
          </w:p>
        </w:tc>
        <w:tc>
          <w:tcPr>
            <w:tcW w:w="1688" w:type="dxa"/>
            <w:shd w:val="clear" w:color="auto" w:fill="auto"/>
          </w:tcPr>
          <w:p w:rsidR="008A1E7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و روش برنامه ریزی شهری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تخصصی2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1616" w:type="dxa"/>
            <w:shd w:val="clear" w:color="auto" w:fill="auto"/>
          </w:tcPr>
          <w:p w:rsidR="008A1E78" w:rsidRPr="0082269B" w:rsidRDefault="00CA78FD" w:rsidP="002A6F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اجرای سازه بتنی</w:t>
            </w:r>
            <w:bookmarkStart w:id="0" w:name="_GoBack"/>
            <w:bookmarkEnd w:id="0"/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1E78" w:rsidTr="00D82CD8">
        <w:trPr>
          <w:trHeight w:val="1141"/>
          <w:jc w:val="center"/>
        </w:trPr>
        <w:tc>
          <w:tcPr>
            <w:tcW w:w="1041" w:type="dxa"/>
            <w:tcBorders>
              <w:bottom w:val="single" w:sz="4" w:space="0" w:color="auto"/>
            </w:tcBorders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16/4/99</w:t>
            </w:r>
          </w:p>
        </w:tc>
        <w:tc>
          <w:tcPr>
            <w:tcW w:w="1087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shd w:val="pct10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تحلیل سازه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معماری جهان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حمل و نقل و ترافیک شهری</w:t>
            </w:r>
          </w:p>
        </w:tc>
        <w:tc>
          <w:tcPr>
            <w:tcW w:w="1688" w:type="dxa"/>
            <w:shd w:val="pct10" w:color="auto" w:fill="auto"/>
          </w:tcPr>
          <w:p w:rsidR="008A1E78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منظر سازی</w:t>
            </w:r>
          </w:p>
          <w:p w:rsidR="00166D9D" w:rsidRDefault="00166D9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66D9D" w:rsidRPr="0082269B" w:rsidRDefault="00166D9D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کاربرد کامپیوتر در شهرسازی(استادفلامرزی)</w:t>
            </w:r>
          </w:p>
        </w:tc>
        <w:tc>
          <w:tcPr>
            <w:tcW w:w="1616" w:type="dxa"/>
            <w:shd w:val="pct10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مقررات ملی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انسان و طبیعت</w:t>
            </w:r>
          </w:p>
        </w:tc>
      </w:tr>
      <w:tr w:rsidR="008A1E78" w:rsidTr="00D82CD8">
        <w:trPr>
          <w:trHeight w:val="1141"/>
          <w:jc w:val="center"/>
        </w:trPr>
        <w:tc>
          <w:tcPr>
            <w:tcW w:w="1041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17/4/99</w:t>
            </w:r>
          </w:p>
        </w:tc>
        <w:tc>
          <w:tcPr>
            <w:tcW w:w="1087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shd w:val="clear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فنی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آیین نامه</w:t>
            </w:r>
          </w:p>
        </w:tc>
        <w:tc>
          <w:tcPr>
            <w:tcW w:w="1620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1620" w:type="dxa"/>
            <w:shd w:val="clear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فنی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بتن پیش ساخته</w:t>
            </w:r>
          </w:p>
        </w:tc>
        <w:tc>
          <w:tcPr>
            <w:tcW w:w="1688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فنی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جمعیت شناسی</w:t>
            </w:r>
          </w:p>
        </w:tc>
        <w:tc>
          <w:tcPr>
            <w:tcW w:w="1616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مکانیک ساختمان</w:t>
            </w:r>
          </w:p>
        </w:tc>
      </w:tr>
      <w:tr w:rsidR="008A1E78" w:rsidTr="00D82CD8">
        <w:trPr>
          <w:trHeight w:val="1141"/>
          <w:jc w:val="center"/>
        </w:trPr>
        <w:tc>
          <w:tcPr>
            <w:tcW w:w="1041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18/4/99</w:t>
            </w:r>
          </w:p>
        </w:tc>
        <w:tc>
          <w:tcPr>
            <w:tcW w:w="1087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از14 الی 15:30</w:t>
            </w:r>
          </w:p>
        </w:tc>
        <w:tc>
          <w:tcPr>
            <w:tcW w:w="1925" w:type="dxa"/>
            <w:shd w:val="pct10" w:color="auto" w:fill="auto"/>
          </w:tcPr>
          <w:p w:rsidR="008A1E78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مصالح ساختمانی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فناوری بتن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مصالح شناسی ساختمان</w:t>
            </w:r>
          </w:p>
        </w:tc>
        <w:tc>
          <w:tcPr>
            <w:tcW w:w="1620" w:type="dxa"/>
            <w:shd w:val="pct10" w:color="auto" w:fill="auto"/>
          </w:tcPr>
          <w:p w:rsidR="008A1E78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تکنولوژی و تنظیم 2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 و حفاظت</w:t>
            </w:r>
          </w:p>
        </w:tc>
        <w:tc>
          <w:tcPr>
            <w:tcW w:w="1688" w:type="dxa"/>
            <w:shd w:val="pct10" w:color="auto" w:fill="auto"/>
          </w:tcPr>
          <w:p w:rsidR="008A1E7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برنامه ریزی و حمل و نقل شهری</w:t>
            </w:r>
          </w:p>
          <w:p w:rsidR="00A41938" w:rsidRPr="0082269B" w:rsidRDefault="0002194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هندسه احجام</w:t>
            </w:r>
            <w:r w:rsidR="00D93098">
              <w:rPr>
                <w:rFonts w:cs="B Nazanin" w:hint="cs"/>
                <w:sz w:val="20"/>
                <w:szCs w:val="20"/>
                <w:rtl/>
              </w:rPr>
              <w:t xml:space="preserve"> وپرسپکتیو</w:t>
            </w: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ترافیک شهری</w:t>
            </w:r>
          </w:p>
        </w:tc>
        <w:tc>
          <w:tcPr>
            <w:tcW w:w="1616" w:type="dxa"/>
            <w:shd w:val="pct10" w:color="auto" w:fill="auto"/>
          </w:tcPr>
          <w:p w:rsidR="008A1E78" w:rsidRPr="0082269B" w:rsidRDefault="004B16AE" w:rsidP="004B16A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B16AE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4B16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B16AE">
              <w:rPr>
                <w:rFonts w:cs="B Nazanin" w:hint="cs"/>
                <w:sz w:val="20"/>
                <w:szCs w:val="20"/>
                <w:rtl/>
              </w:rPr>
              <w:t>اجرای</w:t>
            </w:r>
            <w:r w:rsidRPr="004B16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B16AE">
              <w:rPr>
                <w:rFonts w:cs="B Nazanin" w:hint="cs"/>
                <w:sz w:val="20"/>
                <w:szCs w:val="20"/>
                <w:rtl/>
              </w:rPr>
              <w:t>تاسیسات</w:t>
            </w:r>
            <w:r w:rsidRPr="004B16A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مکانیکی</w:t>
            </w:r>
          </w:p>
        </w:tc>
      </w:tr>
      <w:tr w:rsidR="004C2CBD" w:rsidTr="00D82CD8">
        <w:trPr>
          <w:trHeight w:val="243"/>
          <w:jc w:val="center"/>
        </w:trPr>
        <w:tc>
          <w:tcPr>
            <w:tcW w:w="1041" w:type="dxa"/>
            <w:vMerge w:val="restart"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19/4/99</w:t>
            </w:r>
          </w:p>
        </w:tc>
        <w:tc>
          <w:tcPr>
            <w:tcW w:w="1087" w:type="dxa"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1616" w:type="dxa"/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90FB6" w:rsidTr="00D82CD8">
        <w:trPr>
          <w:trHeight w:val="363"/>
          <w:jc w:val="center"/>
        </w:trPr>
        <w:tc>
          <w:tcPr>
            <w:tcW w:w="1041" w:type="dxa"/>
            <w:vMerge/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616" w:type="dxa"/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90FB6" w:rsidTr="00D82CD8">
        <w:trPr>
          <w:trHeight w:val="295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اندیشه 2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اندیشه 2</w:t>
            </w:r>
          </w:p>
        </w:tc>
      </w:tr>
      <w:tr w:rsidR="008A1E78" w:rsidTr="00D82CD8">
        <w:trPr>
          <w:trHeight w:val="1141"/>
          <w:jc w:val="center"/>
        </w:trPr>
        <w:tc>
          <w:tcPr>
            <w:tcW w:w="1041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shd w:val="pct10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آزفیزیک مکانیک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ماشین آلات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آزفیزیک مکانیک</w:t>
            </w:r>
          </w:p>
        </w:tc>
        <w:tc>
          <w:tcPr>
            <w:tcW w:w="1620" w:type="dxa"/>
            <w:shd w:val="pct10" w:color="auto" w:fill="auto"/>
          </w:tcPr>
          <w:p w:rsidR="008A1E78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سیستم حمل و نقل شهری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تحیلی رفتار قطعات بتنی</w:t>
            </w:r>
          </w:p>
        </w:tc>
        <w:tc>
          <w:tcPr>
            <w:tcW w:w="1688" w:type="dxa"/>
            <w:shd w:val="pct10" w:color="auto" w:fill="auto"/>
          </w:tcPr>
          <w:p w:rsidR="00A41938" w:rsidRDefault="00A4193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شهرسازی جهان</w:t>
            </w:r>
          </w:p>
          <w:p w:rsidR="00441295" w:rsidRPr="0082269B" w:rsidRDefault="00441295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41938" w:rsidRPr="0082269B" w:rsidRDefault="00A4193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نقشه برداری و عملیات</w:t>
            </w:r>
          </w:p>
        </w:tc>
        <w:tc>
          <w:tcPr>
            <w:tcW w:w="1616" w:type="dxa"/>
            <w:shd w:val="pct10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ریاضیات مهندسی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نحوه اجرای تاسیسات برقی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آشنایی با معماری معاصر</w:t>
            </w:r>
          </w:p>
        </w:tc>
      </w:tr>
      <w:tr w:rsidR="008A1E78" w:rsidRPr="003F3365" w:rsidTr="00D82CD8">
        <w:trPr>
          <w:trHeight w:val="1141"/>
          <w:jc w:val="center"/>
        </w:trPr>
        <w:tc>
          <w:tcPr>
            <w:tcW w:w="1041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22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از10الی 11:30</w:t>
            </w:r>
          </w:p>
        </w:tc>
        <w:tc>
          <w:tcPr>
            <w:tcW w:w="1925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620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620" w:type="dxa"/>
            <w:shd w:val="clear" w:color="auto" w:fill="auto"/>
          </w:tcPr>
          <w:p w:rsidR="008A1E78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اصول سرپرستی</w:t>
            </w:r>
          </w:p>
          <w:p w:rsidR="003936C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کارتوگرافی</w:t>
            </w: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متره و برآورد</w:t>
            </w:r>
          </w:p>
        </w:tc>
        <w:tc>
          <w:tcPr>
            <w:tcW w:w="1688" w:type="dxa"/>
            <w:shd w:val="clear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اصول سرپرستی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کاربرد نظام اطلاعات شهری</w:t>
            </w:r>
          </w:p>
        </w:tc>
        <w:tc>
          <w:tcPr>
            <w:tcW w:w="1616" w:type="dxa"/>
            <w:shd w:val="clear" w:color="auto" w:fill="auto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آشنایی با زلزله</w:t>
            </w:r>
          </w:p>
        </w:tc>
      </w:tr>
      <w:tr w:rsidR="008A1E78" w:rsidRPr="003F3365" w:rsidTr="00D82CD8">
        <w:trPr>
          <w:trHeight w:val="1141"/>
          <w:jc w:val="center"/>
        </w:trPr>
        <w:tc>
          <w:tcPr>
            <w:tcW w:w="1041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23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shd w:val="pct10" w:color="auto" w:fill="auto"/>
          </w:tcPr>
          <w:p w:rsidR="008A1E78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 شناسی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تجهیز و راه اندازی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نور و صدا</w:t>
            </w:r>
          </w:p>
        </w:tc>
        <w:tc>
          <w:tcPr>
            <w:tcW w:w="1620" w:type="dxa"/>
            <w:shd w:val="pct10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8" w:type="dxa"/>
            <w:shd w:val="pct10" w:color="auto" w:fill="auto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سمینار مسائل شهری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طراحی فضای سبز</w:t>
            </w:r>
          </w:p>
        </w:tc>
        <w:tc>
          <w:tcPr>
            <w:tcW w:w="1616" w:type="dxa"/>
            <w:shd w:val="pct10" w:color="auto" w:fill="auto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ساختمان بتن آرمه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اصول مدیریت</w:t>
            </w:r>
          </w:p>
        </w:tc>
      </w:tr>
      <w:tr w:rsidR="008A1E78" w:rsidRPr="003F3365" w:rsidTr="00D82CD8">
        <w:trPr>
          <w:trHeight w:val="1522"/>
          <w:jc w:val="center"/>
        </w:trPr>
        <w:tc>
          <w:tcPr>
            <w:tcW w:w="1041" w:type="dxa"/>
            <w:shd w:val="clear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24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shd w:val="clear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نقشه کشی بتنی و رایانه</w:t>
            </w:r>
          </w:p>
        </w:tc>
        <w:tc>
          <w:tcPr>
            <w:tcW w:w="1620" w:type="dxa"/>
            <w:shd w:val="clear" w:color="auto" w:fill="auto"/>
          </w:tcPr>
          <w:p w:rsidR="008A1E78" w:rsidRPr="0082269B" w:rsidRDefault="00095B19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کاربرد نرم افزار رایانه ای(استاد فلامرزی)</w:t>
            </w:r>
          </w:p>
        </w:tc>
        <w:tc>
          <w:tcPr>
            <w:tcW w:w="1620" w:type="dxa"/>
            <w:shd w:val="clear" w:color="auto" w:fill="auto"/>
          </w:tcPr>
          <w:p w:rsidR="008A1E78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حمل و نقل و ترافیک شهری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Pr="0082269B" w:rsidRDefault="00725D2C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ارزیابی و دوام بتن</w:t>
            </w:r>
          </w:p>
        </w:tc>
        <w:tc>
          <w:tcPr>
            <w:tcW w:w="1688" w:type="dxa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حقوق و قوانین شهری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اقتصاد عمومی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تاسیسات شهری</w:t>
            </w:r>
          </w:p>
        </w:tc>
        <w:tc>
          <w:tcPr>
            <w:tcW w:w="1616" w:type="dxa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محاسبات عددی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تاسیسات مکانیکی و الکتریکی</w:t>
            </w:r>
          </w:p>
        </w:tc>
      </w:tr>
      <w:tr w:rsidR="008A1E78" w:rsidRPr="003F3365" w:rsidTr="00D82CD8">
        <w:trPr>
          <w:trHeight w:val="1612"/>
          <w:jc w:val="center"/>
        </w:trPr>
        <w:tc>
          <w:tcPr>
            <w:tcW w:w="1041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25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</w:tc>
        <w:tc>
          <w:tcPr>
            <w:tcW w:w="1087" w:type="dxa"/>
            <w:shd w:val="pct10" w:color="auto" w:fill="auto"/>
          </w:tcPr>
          <w:p w:rsidR="008A1E78" w:rsidRPr="00782BCC" w:rsidRDefault="008A1E78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از14 الی 15:30</w:t>
            </w:r>
          </w:p>
        </w:tc>
        <w:tc>
          <w:tcPr>
            <w:tcW w:w="1925" w:type="dxa"/>
            <w:shd w:val="pct10" w:color="auto" w:fill="auto"/>
          </w:tcPr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A1E78" w:rsidRPr="0082269B" w:rsidRDefault="008A1E78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pct10" w:color="auto" w:fill="auto"/>
          </w:tcPr>
          <w:p w:rsidR="008A1E78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ایستایی 2</w:t>
            </w:r>
          </w:p>
        </w:tc>
        <w:tc>
          <w:tcPr>
            <w:tcW w:w="1620" w:type="dxa"/>
            <w:shd w:val="pct10" w:color="auto" w:fill="auto"/>
          </w:tcPr>
          <w:p w:rsidR="008A1E78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تاسیسات شهری</w:t>
            </w: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25D2C" w:rsidRDefault="00725D2C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هیدروگرافی</w:t>
            </w:r>
          </w:p>
          <w:p w:rsidR="00F85B76" w:rsidRPr="0082269B" w:rsidRDefault="00F85B7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8" w:type="dxa"/>
            <w:shd w:val="pct10" w:color="auto" w:fill="auto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درآمدی بر شهرشناسی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مدل ها و روشهای کمی</w:t>
            </w:r>
          </w:p>
        </w:tc>
        <w:tc>
          <w:tcPr>
            <w:tcW w:w="1616" w:type="dxa"/>
            <w:shd w:val="pct10" w:color="auto" w:fill="auto"/>
          </w:tcPr>
          <w:p w:rsidR="008A1E78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روش مرمت و ابنیه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تحلیل فضای شهری</w:t>
            </w:r>
          </w:p>
        </w:tc>
      </w:tr>
      <w:tr w:rsidR="009D65F1" w:rsidRPr="00821A6D" w:rsidTr="00D82CD8">
        <w:trPr>
          <w:trHeight w:val="275"/>
          <w:jc w:val="center"/>
        </w:trPr>
        <w:tc>
          <w:tcPr>
            <w:tcW w:w="1041" w:type="dxa"/>
            <w:vMerge w:val="restart"/>
            <w:shd w:val="clear" w:color="auto" w:fill="auto"/>
          </w:tcPr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26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ادبیات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ادبیات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ادبیات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ادبیات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D65F1" w:rsidRPr="00821A6D" w:rsidTr="00D82CD8">
        <w:trPr>
          <w:trHeight w:val="275"/>
          <w:jc w:val="center"/>
        </w:trPr>
        <w:tc>
          <w:tcPr>
            <w:tcW w:w="1041" w:type="dxa"/>
            <w:vMerge/>
            <w:shd w:val="clear" w:color="auto" w:fill="auto"/>
          </w:tcPr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9D65F1" w:rsidRPr="00782BCC" w:rsidRDefault="009D65F1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نظری اسلام</w:t>
            </w:r>
          </w:p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(اندیشه اسلامی 1)</w:t>
            </w:r>
          </w:p>
        </w:tc>
        <w:tc>
          <w:tcPr>
            <w:tcW w:w="1620" w:type="dxa"/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نظری اسلام</w:t>
            </w:r>
          </w:p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(اندیشه اسلامی 1)</w:t>
            </w:r>
          </w:p>
        </w:tc>
        <w:tc>
          <w:tcPr>
            <w:tcW w:w="1620" w:type="dxa"/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نظری اسلام</w:t>
            </w:r>
          </w:p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(اندیشه اسلامی 1)</w:t>
            </w:r>
          </w:p>
        </w:tc>
        <w:tc>
          <w:tcPr>
            <w:tcW w:w="1688" w:type="dxa"/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نظری اسلام</w:t>
            </w:r>
          </w:p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(اندیشه اسلامی 1)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9D65F1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90FB6" w:rsidRPr="00821A6D" w:rsidTr="00D82CD8">
        <w:trPr>
          <w:trHeight w:val="275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690FB6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تحلیلی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9D65F1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اسلام</w:t>
            </w:r>
          </w:p>
        </w:tc>
      </w:tr>
      <w:tr w:rsidR="00E25745" w:rsidRPr="00C908E8" w:rsidTr="00D82CD8">
        <w:trPr>
          <w:trHeight w:val="837"/>
          <w:jc w:val="center"/>
        </w:trPr>
        <w:tc>
          <w:tcPr>
            <w:tcW w:w="1041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28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</w:tc>
        <w:tc>
          <w:tcPr>
            <w:tcW w:w="1087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shd w:val="pct10" w:color="auto" w:fill="auto"/>
          </w:tcPr>
          <w:p w:rsidR="00E25745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مقاومت مصالح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تعمیر و نگهداری</w:t>
            </w:r>
          </w:p>
        </w:tc>
        <w:tc>
          <w:tcPr>
            <w:tcW w:w="1620" w:type="dxa"/>
            <w:shd w:val="pct10" w:color="auto" w:fill="auto"/>
          </w:tcPr>
          <w:p w:rsidR="00E25745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هندسه ترسیمی</w:t>
            </w:r>
          </w:p>
        </w:tc>
        <w:tc>
          <w:tcPr>
            <w:tcW w:w="1620" w:type="dxa"/>
            <w:shd w:val="pct10" w:color="auto" w:fill="auto"/>
          </w:tcPr>
          <w:p w:rsidR="00E25745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تکنولوژی و تنظیم 1</w:t>
            </w:r>
          </w:p>
          <w:p w:rsidR="00035047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035047" w:rsidRDefault="00035047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تجهیز و برچیدن کارگاه</w:t>
            </w:r>
          </w:p>
          <w:p w:rsidR="006D0819" w:rsidRPr="0082269B" w:rsidRDefault="006D0819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6D0819">
              <w:rPr>
                <w:rFonts w:cs="B Nazanin" w:hint="cs"/>
                <w:sz w:val="20"/>
                <w:szCs w:val="20"/>
                <w:rtl/>
              </w:rPr>
              <w:t>اجرای</w:t>
            </w:r>
            <w:r w:rsidRPr="006D081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0819">
              <w:rPr>
                <w:rFonts w:cs="B Nazanin" w:hint="cs"/>
                <w:sz w:val="20"/>
                <w:szCs w:val="20"/>
                <w:rtl/>
              </w:rPr>
              <w:t>سازه</w:t>
            </w:r>
            <w:r w:rsidRPr="006D081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0819">
              <w:rPr>
                <w:rFonts w:cs="B Nazanin" w:hint="cs"/>
                <w:sz w:val="20"/>
                <w:szCs w:val="20"/>
                <w:rtl/>
              </w:rPr>
              <w:t>بتنی</w:t>
            </w:r>
            <w:r w:rsidRPr="006D0819">
              <w:rPr>
                <w:rFonts w:cs="B Nazanin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688" w:type="dxa"/>
            <w:shd w:val="pct10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بافتهای فرسوده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طراحی شهری و منطقه ای</w:t>
            </w:r>
          </w:p>
        </w:tc>
        <w:tc>
          <w:tcPr>
            <w:tcW w:w="1616" w:type="dxa"/>
            <w:shd w:val="pct10" w:color="auto" w:fill="auto"/>
          </w:tcPr>
          <w:p w:rsidR="00E25745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روش تعمیر و نگهداری</w:t>
            </w:r>
          </w:p>
          <w:p w:rsidR="003936CB" w:rsidRPr="0082269B" w:rsidRDefault="003936CB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مکانیک خاک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سازه بتنی</w:t>
            </w:r>
          </w:p>
        </w:tc>
      </w:tr>
      <w:tr w:rsidR="00E25745" w:rsidRPr="003F3365" w:rsidTr="00D82CD8">
        <w:trPr>
          <w:trHeight w:val="779"/>
          <w:jc w:val="center"/>
        </w:trPr>
        <w:tc>
          <w:tcPr>
            <w:tcW w:w="1041" w:type="dxa"/>
            <w:shd w:val="clear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29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</w:tc>
        <w:tc>
          <w:tcPr>
            <w:tcW w:w="1087" w:type="dxa"/>
            <w:shd w:val="clear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از10الی 11:30</w:t>
            </w:r>
          </w:p>
        </w:tc>
        <w:tc>
          <w:tcPr>
            <w:tcW w:w="1925" w:type="dxa"/>
            <w:shd w:val="clear" w:color="auto" w:fill="auto"/>
          </w:tcPr>
          <w:p w:rsidR="00E25745" w:rsidRPr="0082269B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مکانیک خاک</w:t>
            </w:r>
          </w:p>
        </w:tc>
        <w:tc>
          <w:tcPr>
            <w:tcW w:w="1620" w:type="dxa"/>
            <w:shd w:val="clear" w:color="auto" w:fill="auto"/>
          </w:tcPr>
          <w:p w:rsidR="00E25745" w:rsidRPr="0082269B" w:rsidRDefault="00E25745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25745" w:rsidRPr="0082269B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تعیین موقعت اجرام آسمانی</w:t>
            </w:r>
          </w:p>
        </w:tc>
        <w:tc>
          <w:tcPr>
            <w:tcW w:w="1688" w:type="dxa"/>
            <w:shd w:val="clear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جغرافیای شهری</w:t>
            </w:r>
          </w:p>
        </w:tc>
        <w:tc>
          <w:tcPr>
            <w:tcW w:w="1616" w:type="dxa"/>
            <w:shd w:val="clear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مکانیک سیالات</w:t>
            </w:r>
          </w:p>
        </w:tc>
      </w:tr>
      <w:tr w:rsidR="00E25745" w:rsidTr="00D82CD8">
        <w:trPr>
          <w:trHeight w:val="834"/>
          <w:jc w:val="center"/>
        </w:trPr>
        <w:tc>
          <w:tcPr>
            <w:tcW w:w="1041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30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</w:tc>
        <w:tc>
          <w:tcPr>
            <w:tcW w:w="1087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shd w:val="pct10" w:color="auto" w:fill="auto"/>
          </w:tcPr>
          <w:p w:rsidR="00E25745" w:rsidRPr="0082269B" w:rsidRDefault="00E25745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pct10" w:color="auto" w:fill="auto"/>
          </w:tcPr>
          <w:p w:rsidR="00E25745" w:rsidRPr="0082269B" w:rsidRDefault="00F63F0A" w:rsidP="002C59C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متره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 xml:space="preserve"> و برآورد</w:t>
            </w:r>
          </w:p>
        </w:tc>
        <w:tc>
          <w:tcPr>
            <w:tcW w:w="1620" w:type="dxa"/>
            <w:shd w:val="pct10" w:color="auto" w:fill="auto"/>
          </w:tcPr>
          <w:p w:rsidR="00E25745" w:rsidRDefault="00035047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ماشین آلات 1</w:t>
            </w:r>
          </w:p>
          <w:p w:rsidR="00F85B76" w:rsidRPr="0082269B" w:rsidRDefault="00F85B7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اجرای سازه بتنی 2</w:t>
            </w:r>
          </w:p>
        </w:tc>
        <w:tc>
          <w:tcPr>
            <w:tcW w:w="1688" w:type="dxa"/>
            <w:shd w:val="pct10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 و روش های طراحی شهری</w:t>
            </w:r>
          </w:p>
        </w:tc>
        <w:tc>
          <w:tcPr>
            <w:tcW w:w="1616" w:type="dxa"/>
            <w:shd w:val="pct10" w:color="auto" w:fill="auto"/>
          </w:tcPr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ساختمان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فولادی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مرمت</w:t>
            </w:r>
          </w:p>
        </w:tc>
      </w:tr>
      <w:tr w:rsidR="00E25745" w:rsidTr="00D82CD8">
        <w:trPr>
          <w:trHeight w:val="779"/>
          <w:jc w:val="center"/>
        </w:trPr>
        <w:tc>
          <w:tcPr>
            <w:tcW w:w="1041" w:type="dxa"/>
            <w:shd w:val="clear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31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/4/99</w:t>
            </w:r>
          </w:p>
        </w:tc>
        <w:tc>
          <w:tcPr>
            <w:tcW w:w="1087" w:type="dxa"/>
            <w:shd w:val="clear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shd w:val="clear" w:color="auto" w:fill="auto"/>
          </w:tcPr>
          <w:p w:rsidR="00E25745" w:rsidRPr="0082269B" w:rsidRDefault="00E25745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E25745" w:rsidRPr="0082269B" w:rsidRDefault="00F63F0A" w:rsidP="003936CB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معماری اسلامی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25745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عناصر و جزئیات</w:t>
            </w:r>
          </w:p>
          <w:p w:rsidR="00035047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035047" w:rsidRPr="0082269B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ماشین آلات 2</w:t>
            </w:r>
          </w:p>
        </w:tc>
        <w:tc>
          <w:tcPr>
            <w:tcW w:w="1688" w:type="dxa"/>
            <w:shd w:val="clear" w:color="auto" w:fill="auto"/>
          </w:tcPr>
          <w:p w:rsidR="00E25745" w:rsidRPr="0082269B" w:rsidRDefault="00CA78FD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روش تحقیق در شهرسازی</w:t>
            </w:r>
          </w:p>
        </w:tc>
        <w:tc>
          <w:tcPr>
            <w:tcW w:w="1616" w:type="dxa"/>
            <w:shd w:val="clear" w:color="auto" w:fill="auto"/>
          </w:tcPr>
          <w:p w:rsidR="00CA78FD" w:rsidRPr="0082269B" w:rsidRDefault="00CA78FD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مبانی</w:t>
            </w:r>
            <w:r w:rsidR="002C59CA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 xml:space="preserve"> معماری</w:t>
            </w:r>
          </w:p>
          <w:p w:rsidR="00CA78FD" w:rsidRPr="0082269B" w:rsidRDefault="00CA78FD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E25745" w:rsidRPr="0082269B" w:rsidRDefault="00CA78FD" w:rsidP="003936C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معماری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اسلامی</w:t>
            </w:r>
            <w:r w:rsidRPr="0082269B">
              <w:rPr>
                <w:rFonts w:cs="B Nazanin"/>
                <w:sz w:val="20"/>
                <w:szCs w:val="20"/>
                <w:rtl/>
              </w:rPr>
              <w:t>2</w:t>
            </w:r>
          </w:p>
        </w:tc>
      </w:tr>
      <w:tr w:rsidR="00E25745" w:rsidRPr="00FC6471" w:rsidTr="00D82CD8">
        <w:trPr>
          <w:trHeight w:val="811"/>
          <w:jc w:val="center"/>
        </w:trPr>
        <w:tc>
          <w:tcPr>
            <w:tcW w:w="1041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782BCC">
              <w:rPr>
                <w:rFonts w:cs="B Nazanin"/>
                <w:b/>
                <w:bCs/>
                <w:sz w:val="24"/>
                <w:szCs w:val="24"/>
              </w:rPr>
              <w:t>5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/99</w:t>
            </w:r>
          </w:p>
        </w:tc>
        <w:tc>
          <w:tcPr>
            <w:tcW w:w="1087" w:type="dxa"/>
            <w:shd w:val="pct10" w:color="auto" w:fill="auto"/>
          </w:tcPr>
          <w:p w:rsidR="00E25745" w:rsidRPr="00782BCC" w:rsidRDefault="00E25745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از14 الی 15:30</w:t>
            </w:r>
          </w:p>
        </w:tc>
        <w:tc>
          <w:tcPr>
            <w:tcW w:w="1925" w:type="dxa"/>
            <w:shd w:val="pct10" w:color="auto" w:fill="auto"/>
          </w:tcPr>
          <w:p w:rsidR="00E25745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ماشین آلات عمرانی</w:t>
            </w:r>
          </w:p>
          <w:p w:rsidR="00F63F0A" w:rsidRDefault="00F63F0A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63F0A" w:rsidRPr="0082269B" w:rsidRDefault="00F63F0A" w:rsidP="003936C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 شناسی</w:t>
            </w:r>
          </w:p>
        </w:tc>
        <w:tc>
          <w:tcPr>
            <w:tcW w:w="1620" w:type="dxa"/>
            <w:shd w:val="pct10" w:color="auto" w:fill="auto"/>
          </w:tcPr>
          <w:p w:rsidR="00E25745" w:rsidRPr="0082269B" w:rsidRDefault="00E25745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pct10" w:color="auto" w:fill="auto"/>
          </w:tcPr>
          <w:p w:rsidR="00E25745" w:rsidRPr="0082269B" w:rsidRDefault="0003504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زمین شناسی</w:t>
            </w:r>
          </w:p>
        </w:tc>
        <w:tc>
          <w:tcPr>
            <w:tcW w:w="1688" w:type="dxa"/>
            <w:shd w:val="pct10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معماری معاصر</w:t>
            </w:r>
          </w:p>
          <w:p w:rsidR="00CA78FD" w:rsidRPr="0082269B" w:rsidRDefault="0002194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اقتصاد عمومی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تاریخ تحول شهرنشینی</w:t>
            </w:r>
          </w:p>
        </w:tc>
        <w:tc>
          <w:tcPr>
            <w:tcW w:w="1616" w:type="dxa"/>
            <w:shd w:val="pct10" w:color="auto" w:fill="auto"/>
          </w:tcPr>
          <w:p w:rsidR="00E25745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ایمنی کارگاه</w:t>
            </w: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A78FD" w:rsidRPr="0082269B" w:rsidRDefault="00CA78F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مصالح بنایی</w:t>
            </w:r>
          </w:p>
        </w:tc>
      </w:tr>
      <w:tr w:rsidR="004C2CBD" w:rsidRPr="00821A6D" w:rsidTr="00D82CD8">
        <w:trPr>
          <w:trHeight w:val="532"/>
          <w:jc w:val="center"/>
        </w:trPr>
        <w:tc>
          <w:tcPr>
            <w:tcW w:w="1041" w:type="dxa"/>
            <w:vMerge w:val="restart"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BCC">
              <w:rPr>
                <w:rFonts w:cs="B Nazanin"/>
                <w:b/>
                <w:bCs/>
                <w:sz w:val="24"/>
                <w:szCs w:val="24"/>
              </w:rPr>
              <w:t>2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782BCC">
              <w:rPr>
                <w:rFonts w:cs="B Nazanin"/>
                <w:b/>
                <w:bCs/>
                <w:sz w:val="24"/>
                <w:szCs w:val="24"/>
              </w:rPr>
              <w:t>5</w:t>
            </w: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/99</w:t>
            </w:r>
          </w:p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4C2CBD" w:rsidRPr="00782BCC" w:rsidRDefault="004C2CBD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از8 الی 9:30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4C2CBD" w:rsidRPr="0082269B" w:rsidRDefault="004C2CBD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90FB6" w:rsidRPr="003F3365" w:rsidTr="00D82CD8">
        <w:trPr>
          <w:trHeight w:val="267"/>
          <w:jc w:val="center"/>
        </w:trPr>
        <w:tc>
          <w:tcPr>
            <w:tcW w:w="1041" w:type="dxa"/>
            <w:vMerge/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از12 الی 13:30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دفاع مقدس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مقدس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دفاع مقدس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مقدس</w:t>
            </w:r>
          </w:p>
        </w:tc>
        <w:tc>
          <w:tcPr>
            <w:tcW w:w="1616" w:type="dxa"/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90FB6" w:rsidRPr="003F3365" w:rsidTr="00D82CD8">
        <w:trPr>
          <w:trHeight w:val="413"/>
          <w:jc w:val="center"/>
        </w:trPr>
        <w:tc>
          <w:tcPr>
            <w:tcW w:w="1041" w:type="dxa"/>
            <w:vMerge/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690FB6" w:rsidRPr="00782BCC" w:rsidRDefault="00690FB6" w:rsidP="003936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82BCC">
              <w:rPr>
                <w:rFonts w:cs="B Nazanin" w:hint="cs"/>
                <w:b/>
                <w:bCs/>
                <w:sz w:val="24"/>
                <w:szCs w:val="24"/>
                <w:rtl/>
              </w:rPr>
              <w:t>از16 الی 17:30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690FB6" w:rsidP="003936C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CA78FD" w:rsidP="003936CB">
            <w:pPr>
              <w:jc w:val="center"/>
              <w:rPr>
                <w:rFonts w:cs="B Nazanin"/>
                <w:sz w:val="20"/>
                <w:szCs w:val="20"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690FB6" w:rsidRPr="0082269B" w:rsidRDefault="00DB5FE7" w:rsidP="003936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269B">
              <w:rPr>
                <w:rFonts w:cs="B Nazanin" w:hint="cs"/>
                <w:sz w:val="20"/>
                <w:szCs w:val="20"/>
                <w:rtl/>
              </w:rPr>
              <w:t>انقلاب</w:t>
            </w:r>
            <w:r w:rsidRPr="0082269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2269B">
              <w:rPr>
                <w:rFonts w:cs="B Nazanin" w:hint="cs"/>
                <w:sz w:val="20"/>
                <w:szCs w:val="20"/>
                <w:rtl/>
              </w:rPr>
              <w:t>اسلامی</w:t>
            </w:r>
          </w:p>
        </w:tc>
      </w:tr>
    </w:tbl>
    <w:p w:rsidR="001162E4" w:rsidRPr="001162E4" w:rsidRDefault="001162E4" w:rsidP="003936CB">
      <w:pPr>
        <w:jc w:val="center"/>
      </w:pPr>
    </w:p>
    <w:sectPr w:rsidR="001162E4" w:rsidRPr="001162E4" w:rsidSect="00D82CD8">
      <w:pgSz w:w="12240" w:h="15840"/>
      <w:pgMar w:top="709" w:right="720" w:bottom="72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E4"/>
    <w:rsid w:val="00000689"/>
    <w:rsid w:val="00002366"/>
    <w:rsid w:val="0002194D"/>
    <w:rsid w:val="000304A1"/>
    <w:rsid w:val="00035047"/>
    <w:rsid w:val="00044455"/>
    <w:rsid w:val="00074FC0"/>
    <w:rsid w:val="00083CEA"/>
    <w:rsid w:val="00095B19"/>
    <w:rsid w:val="000B0787"/>
    <w:rsid w:val="000B5EBB"/>
    <w:rsid w:val="000E4D3E"/>
    <w:rsid w:val="000F2EA9"/>
    <w:rsid w:val="000F3578"/>
    <w:rsid w:val="001162E4"/>
    <w:rsid w:val="00126A7B"/>
    <w:rsid w:val="00151F93"/>
    <w:rsid w:val="001526C8"/>
    <w:rsid w:val="00152E42"/>
    <w:rsid w:val="00162659"/>
    <w:rsid w:val="001665AC"/>
    <w:rsid w:val="00166D9D"/>
    <w:rsid w:val="00167D0F"/>
    <w:rsid w:val="001722DD"/>
    <w:rsid w:val="001A1445"/>
    <w:rsid w:val="001A1988"/>
    <w:rsid w:val="001C594D"/>
    <w:rsid w:val="001D1526"/>
    <w:rsid w:val="001D1EBA"/>
    <w:rsid w:val="001D63FA"/>
    <w:rsid w:val="001E0033"/>
    <w:rsid w:val="001E40AB"/>
    <w:rsid w:val="001F5E4D"/>
    <w:rsid w:val="001F6281"/>
    <w:rsid w:val="0020036D"/>
    <w:rsid w:val="0020515B"/>
    <w:rsid w:val="002068D0"/>
    <w:rsid w:val="00223FF9"/>
    <w:rsid w:val="002319F9"/>
    <w:rsid w:val="00234D4A"/>
    <w:rsid w:val="00247944"/>
    <w:rsid w:val="0025162A"/>
    <w:rsid w:val="0025451F"/>
    <w:rsid w:val="0026478D"/>
    <w:rsid w:val="0027586A"/>
    <w:rsid w:val="00284CD0"/>
    <w:rsid w:val="00291298"/>
    <w:rsid w:val="00296212"/>
    <w:rsid w:val="002A0A5D"/>
    <w:rsid w:val="002A6F92"/>
    <w:rsid w:val="002C5302"/>
    <w:rsid w:val="002C59CA"/>
    <w:rsid w:val="002C656F"/>
    <w:rsid w:val="002D7D92"/>
    <w:rsid w:val="002E6F79"/>
    <w:rsid w:val="002F3D85"/>
    <w:rsid w:val="0031194F"/>
    <w:rsid w:val="00311EF1"/>
    <w:rsid w:val="003137EA"/>
    <w:rsid w:val="00317835"/>
    <w:rsid w:val="00326C76"/>
    <w:rsid w:val="00354883"/>
    <w:rsid w:val="00365FDC"/>
    <w:rsid w:val="00371B59"/>
    <w:rsid w:val="00382C93"/>
    <w:rsid w:val="003907F1"/>
    <w:rsid w:val="00392A92"/>
    <w:rsid w:val="003936CB"/>
    <w:rsid w:val="00394D34"/>
    <w:rsid w:val="003A738D"/>
    <w:rsid w:val="003B0756"/>
    <w:rsid w:val="003D5379"/>
    <w:rsid w:val="003F2924"/>
    <w:rsid w:val="003F3365"/>
    <w:rsid w:val="003F75AD"/>
    <w:rsid w:val="004032B7"/>
    <w:rsid w:val="0041347C"/>
    <w:rsid w:val="0041394B"/>
    <w:rsid w:val="0041627F"/>
    <w:rsid w:val="00426061"/>
    <w:rsid w:val="004402F7"/>
    <w:rsid w:val="00441295"/>
    <w:rsid w:val="00441447"/>
    <w:rsid w:val="00472523"/>
    <w:rsid w:val="00482F87"/>
    <w:rsid w:val="00486A12"/>
    <w:rsid w:val="00492895"/>
    <w:rsid w:val="004951B5"/>
    <w:rsid w:val="004A280C"/>
    <w:rsid w:val="004B16AE"/>
    <w:rsid w:val="004B7DCE"/>
    <w:rsid w:val="004C2CBD"/>
    <w:rsid w:val="004D5F6A"/>
    <w:rsid w:val="004D628F"/>
    <w:rsid w:val="004E25D7"/>
    <w:rsid w:val="004E4B06"/>
    <w:rsid w:val="004F26FF"/>
    <w:rsid w:val="00501C85"/>
    <w:rsid w:val="00520B7B"/>
    <w:rsid w:val="00521E4C"/>
    <w:rsid w:val="00523501"/>
    <w:rsid w:val="00523DF5"/>
    <w:rsid w:val="005244CD"/>
    <w:rsid w:val="0052718E"/>
    <w:rsid w:val="00561D65"/>
    <w:rsid w:val="00571CD6"/>
    <w:rsid w:val="005856ED"/>
    <w:rsid w:val="0058757C"/>
    <w:rsid w:val="00590D3D"/>
    <w:rsid w:val="005950FA"/>
    <w:rsid w:val="005A4B41"/>
    <w:rsid w:val="005A6225"/>
    <w:rsid w:val="005B1E4C"/>
    <w:rsid w:val="005B21B6"/>
    <w:rsid w:val="005B2BDA"/>
    <w:rsid w:val="005C2447"/>
    <w:rsid w:val="005C6311"/>
    <w:rsid w:val="005E1A8D"/>
    <w:rsid w:val="005E7102"/>
    <w:rsid w:val="005F02E3"/>
    <w:rsid w:val="005F048E"/>
    <w:rsid w:val="005F65B5"/>
    <w:rsid w:val="00603CE6"/>
    <w:rsid w:val="00610A01"/>
    <w:rsid w:val="00616B91"/>
    <w:rsid w:val="00624696"/>
    <w:rsid w:val="00651EE6"/>
    <w:rsid w:val="0067565A"/>
    <w:rsid w:val="00687FD2"/>
    <w:rsid w:val="00690FB6"/>
    <w:rsid w:val="00696F6F"/>
    <w:rsid w:val="006B17CE"/>
    <w:rsid w:val="006B5FE8"/>
    <w:rsid w:val="006C4812"/>
    <w:rsid w:val="006D0819"/>
    <w:rsid w:val="006F6BEE"/>
    <w:rsid w:val="006F7F66"/>
    <w:rsid w:val="007012F2"/>
    <w:rsid w:val="00703873"/>
    <w:rsid w:val="00725D2C"/>
    <w:rsid w:val="00735EC5"/>
    <w:rsid w:val="0074080E"/>
    <w:rsid w:val="00744F4F"/>
    <w:rsid w:val="0075022C"/>
    <w:rsid w:val="0075477C"/>
    <w:rsid w:val="00762C1B"/>
    <w:rsid w:val="007641BD"/>
    <w:rsid w:val="00764B5C"/>
    <w:rsid w:val="0077186F"/>
    <w:rsid w:val="007720A7"/>
    <w:rsid w:val="0077422F"/>
    <w:rsid w:val="00782BCC"/>
    <w:rsid w:val="007A1045"/>
    <w:rsid w:val="007A4EE3"/>
    <w:rsid w:val="007A5E28"/>
    <w:rsid w:val="007B2ADA"/>
    <w:rsid w:val="007C2E7E"/>
    <w:rsid w:val="007C44C1"/>
    <w:rsid w:val="007E2E44"/>
    <w:rsid w:val="007E675C"/>
    <w:rsid w:val="007F40F6"/>
    <w:rsid w:val="007F47EB"/>
    <w:rsid w:val="007F5C28"/>
    <w:rsid w:val="0080202B"/>
    <w:rsid w:val="00803691"/>
    <w:rsid w:val="008167F0"/>
    <w:rsid w:val="00817F05"/>
    <w:rsid w:val="00821A6D"/>
    <w:rsid w:val="0082269B"/>
    <w:rsid w:val="0082358A"/>
    <w:rsid w:val="008357C5"/>
    <w:rsid w:val="0084376C"/>
    <w:rsid w:val="00847E61"/>
    <w:rsid w:val="00856F02"/>
    <w:rsid w:val="00867245"/>
    <w:rsid w:val="00867849"/>
    <w:rsid w:val="00871F7B"/>
    <w:rsid w:val="008823BC"/>
    <w:rsid w:val="008843BE"/>
    <w:rsid w:val="00894B7D"/>
    <w:rsid w:val="008A1E78"/>
    <w:rsid w:val="008B294F"/>
    <w:rsid w:val="008B6CD8"/>
    <w:rsid w:val="008C3E66"/>
    <w:rsid w:val="008D3D35"/>
    <w:rsid w:val="008F09DE"/>
    <w:rsid w:val="008F0C12"/>
    <w:rsid w:val="00931450"/>
    <w:rsid w:val="009320E5"/>
    <w:rsid w:val="00941A11"/>
    <w:rsid w:val="0094665F"/>
    <w:rsid w:val="009520B3"/>
    <w:rsid w:val="00952425"/>
    <w:rsid w:val="00957468"/>
    <w:rsid w:val="00962A4D"/>
    <w:rsid w:val="00977F3F"/>
    <w:rsid w:val="0098264F"/>
    <w:rsid w:val="0098511D"/>
    <w:rsid w:val="00990652"/>
    <w:rsid w:val="00991007"/>
    <w:rsid w:val="009933CB"/>
    <w:rsid w:val="009977B4"/>
    <w:rsid w:val="009A0791"/>
    <w:rsid w:val="009C7425"/>
    <w:rsid w:val="009D22F1"/>
    <w:rsid w:val="009D6152"/>
    <w:rsid w:val="009D65F1"/>
    <w:rsid w:val="009E7CF7"/>
    <w:rsid w:val="009F145B"/>
    <w:rsid w:val="009F6E38"/>
    <w:rsid w:val="00A34EAF"/>
    <w:rsid w:val="00A3639E"/>
    <w:rsid w:val="00A37496"/>
    <w:rsid w:val="00A41938"/>
    <w:rsid w:val="00A42EB6"/>
    <w:rsid w:val="00A57121"/>
    <w:rsid w:val="00A60BED"/>
    <w:rsid w:val="00A65571"/>
    <w:rsid w:val="00A74729"/>
    <w:rsid w:val="00A939E3"/>
    <w:rsid w:val="00AB2338"/>
    <w:rsid w:val="00AC291C"/>
    <w:rsid w:val="00AC367C"/>
    <w:rsid w:val="00AC3A87"/>
    <w:rsid w:val="00AC42B3"/>
    <w:rsid w:val="00AC59E0"/>
    <w:rsid w:val="00B01E4F"/>
    <w:rsid w:val="00B03BB8"/>
    <w:rsid w:val="00B140D1"/>
    <w:rsid w:val="00B1731B"/>
    <w:rsid w:val="00B17BD4"/>
    <w:rsid w:val="00B17D6E"/>
    <w:rsid w:val="00B43EBB"/>
    <w:rsid w:val="00B53FAC"/>
    <w:rsid w:val="00B56CA2"/>
    <w:rsid w:val="00B61738"/>
    <w:rsid w:val="00B71B3C"/>
    <w:rsid w:val="00B71B58"/>
    <w:rsid w:val="00B755FD"/>
    <w:rsid w:val="00B82E23"/>
    <w:rsid w:val="00B921F3"/>
    <w:rsid w:val="00B93076"/>
    <w:rsid w:val="00B930AB"/>
    <w:rsid w:val="00BA4677"/>
    <w:rsid w:val="00BB15C1"/>
    <w:rsid w:val="00BB618B"/>
    <w:rsid w:val="00BB7280"/>
    <w:rsid w:val="00BD709C"/>
    <w:rsid w:val="00BE1B74"/>
    <w:rsid w:val="00BE30B8"/>
    <w:rsid w:val="00C0449B"/>
    <w:rsid w:val="00C20AFF"/>
    <w:rsid w:val="00C31F6F"/>
    <w:rsid w:val="00C375D5"/>
    <w:rsid w:val="00C5218A"/>
    <w:rsid w:val="00C71BA2"/>
    <w:rsid w:val="00C74E10"/>
    <w:rsid w:val="00C84D0A"/>
    <w:rsid w:val="00C86058"/>
    <w:rsid w:val="00C908E8"/>
    <w:rsid w:val="00CA3F79"/>
    <w:rsid w:val="00CA71BE"/>
    <w:rsid w:val="00CA78FD"/>
    <w:rsid w:val="00CD548F"/>
    <w:rsid w:val="00CD5A43"/>
    <w:rsid w:val="00CD5FC0"/>
    <w:rsid w:val="00CE6A4D"/>
    <w:rsid w:val="00CF12B9"/>
    <w:rsid w:val="00D2513C"/>
    <w:rsid w:val="00D27659"/>
    <w:rsid w:val="00D333DF"/>
    <w:rsid w:val="00D55D1D"/>
    <w:rsid w:val="00D67E87"/>
    <w:rsid w:val="00D76A92"/>
    <w:rsid w:val="00D77233"/>
    <w:rsid w:val="00D82CD8"/>
    <w:rsid w:val="00D86A03"/>
    <w:rsid w:val="00D93098"/>
    <w:rsid w:val="00DA576D"/>
    <w:rsid w:val="00DB486C"/>
    <w:rsid w:val="00DB5FE7"/>
    <w:rsid w:val="00DB751C"/>
    <w:rsid w:val="00DB78DA"/>
    <w:rsid w:val="00DC1630"/>
    <w:rsid w:val="00DC5E39"/>
    <w:rsid w:val="00DC699F"/>
    <w:rsid w:val="00DD3242"/>
    <w:rsid w:val="00DE45F7"/>
    <w:rsid w:val="00DF3EFA"/>
    <w:rsid w:val="00DF7FF0"/>
    <w:rsid w:val="00E07105"/>
    <w:rsid w:val="00E12A60"/>
    <w:rsid w:val="00E204D8"/>
    <w:rsid w:val="00E25745"/>
    <w:rsid w:val="00E33600"/>
    <w:rsid w:val="00E54646"/>
    <w:rsid w:val="00E57C8A"/>
    <w:rsid w:val="00E6056E"/>
    <w:rsid w:val="00E62F1E"/>
    <w:rsid w:val="00E73128"/>
    <w:rsid w:val="00E82BAC"/>
    <w:rsid w:val="00E85B14"/>
    <w:rsid w:val="00E9177A"/>
    <w:rsid w:val="00E92CD4"/>
    <w:rsid w:val="00E93A88"/>
    <w:rsid w:val="00EA2E33"/>
    <w:rsid w:val="00EB636F"/>
    <w:rsid w:val="00EE135D"/>
    <w:rsid w:val="00EE3CEE"/>
    <w:rsid w:val="00EE5804"/>
    <w:rsid w:val="00EE5FC5"/>
    <w:rsid w:val="00EF73DB"/>
    <w:rsid w:val="00EF7A1A"/>
    <w:rsid w:val="00F13D2E"/>
    <w:rsid w:val="00F21E90"/>
    <w:rsid w:val="00F24EAB"/>
    <w:rsid w:val="00F255F0"/>
    <w:rsid w:val="00F32225"/>
    <w:rsid w:val="00F37681"/>
    <w:rsid w:val="00F4176C"/>
    <w:rsid w:val="00F442B9"/>
    <w:rsid w:val="00F507FB"/>
    <w:rsid w:val="00F52A07"/>
    <w:rsid w:val="00F53A95"/>
    <w:rsid w:val="00F53B42"/>
    <w:rsid w:val="00F53C84"/>
    <w:rsid w:val="00F63F0A"/>
    <w:rsid w:val="00F85B76"/>
    <w:rsid w:val="00F863B1"/>
    <w:rsid w:val="00F9488B"/>
    <w:rsid w:val="00FA5554"/>
    <w:rsid w:val="00FB1CA1"/>
    <w:rsid w:val="00FB6F1C"/>
    <w:rsid w:val="00FC33C3"/>
    <w:rsid w:val="00FC6471"/>
    <w:rsid w:val="00FD0479"/>
    <w:rsid w:val="00FE2055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DB2E4-B096-46AC-B6D4-F412069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9315-DA35-44E9-B48A-CB6B2AF4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srs</cp:lastModifiedBy>
  <cp:revision>28</cp:revision>
  <cp:lastPrinted>2020-06-24T06:46:00Z</cp:lastPrinted>
  <dcterms:created xsi:type="dcterms:W3CDTF">2020-06-22T14:11:00Z</dcterms:created>
  <dcterms:modified xsi:type="dcterms:W3CDTF">2020-06-27T05:15:00Z</dcterms:modified>
</cp:coreProperties>
</file>