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E1" w:rsidRPr="00B64037" w:rsidRDefault="00332D99" w:rsidP="00B64037">
      <w:pPr>
        <w:bidi/>
        <w:spacing w:line="276" w:lineRule="auto"/>
        <w:jc w:val="center"/>
        <w:rPr>
          <w:rFonts w:cs="B Jadid" w:hint="cs"/>
          <w:sz w:val="28"/>
          <w:szCs w:val="28"/>
          <w:rtl/>
          <w:lang w:bidi="fa-IR"/>
        </w:rPr>
      </w:pPr>
      <w:r w:rsidRPr="00B64037">
        <w:rPr>
          <w:rFonts w:cs="B Jadid" w:hint="cs"/>
          <w:sz w:val="28"/>
          <w:szCs w:val="28"/>
          <w:rtl/>
          <w:lang w:bidi="fa-IR"/>
        </w:rPr>
        <w:t>باسمه تعالی</w:t>
      </w:r>
    </w:p>
    <w:p w:rsidR="00332D99" w:rsidRPr="00B64037" w:rsidRDefault="00B64037" w:rsidP="00B64037">
      <w:pPr>
        <w:bidi/>
        <w:spacing w:line="276" w:lineRule="auto"/>
        <w:jc w:val="center"/>
        <w:rPr>
          <w:rFonts w:cs="B Jadid" w:hint="cs"/>
          <w:sz w:val="28"/>
          <w:szCs w:val="28"/>
          <w:rtl/>
          <w:lang w:bidi="fa-IR"/>
        </w:rPr>
      </w:pPr>
      <w:r>
        <w:rPr>
          <w:rFonts w:cs="B Jadid" w:hint="cs"/>
          <w:sz w:val="28"/>
          <w:szCs w:val="28"/>
          <w:rtl/>
          <w:lang w:bidi="fa-IR"/>
        </w:rPr>
        <w:t>تعیین تکلیف دانشجویان</w:t>
      </w:r>
      <w:bookmarkStart w:id="0" w:name="_GoBack"/>
      <w:bookmarkEnd w:id="0"/>
      <w:r w:rsidR="00332D99" w:rsidRPr="00B64037">
        <w:rPr>
          <w:rFonts w:cs="B Jadid" w:hint="cs"/>
          <w:sz w:val="28"/>
          <w:szCs w:val="28"/>
          <w:rtl/>
          <w:lang w:bidi="fa-IR"/>
        </w:rPr>
        <w:t xml:space="preserve"> کاردانی و کارشناسی ناپیوسته جهت دریافت معافیت تحصیلی</w:t>
      </w:r>
    </w:p>
    <w:p w:rsidR="00332D99" w:rsidRDefault="00332D99" w:rsidP="00B64037">
      <w:pPr>
        <w:bidi/>
        <w:spacing w:line="276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******************************</w:t>
      </w:r>
    </w:p>
    <w:p w:rsidR="00332D99" w:rsidRDefault="00332D99" w:rsidP="00B64037">
      <w:pPr>
        <w:bidi/>
        <w:spacing w:line="276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332D99" w:rsidRDefault="00B64037" w:rsidP="00B64037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</w:t>
      </w:r>
      <w:r w:rsidR="00332D99">
        <w:rPr>
          <w:rFonts w:cs="B Titr" w:hint="cs"/>
          <w:sz w:val="28"/>
          <w:szCs w:val="28"/>
          <w:rtl/>
          <w:lang w:bidi="fa-IR"/>
        </w:rPr>
        <w:t xml:space="preserve">به اطلاع دانشجویانی که به دلایلی از جمله اتمام سنوات و معافیت تحصیلی شرایط ادامه تحصیل را از دست داده اند و یا بدون داشتن معافیت تحصیلی مشغول به تحصیل هستند میرساند برابر بخشنامه صادره از سازمان وظیفه عمومی ناجا حداکثر تا پایان خرداد ماه 1399 مهلت دارند نسبت به تمدید و درخواست معافیت تحصیلی خود اقدام نمایند در غیر این صورت عواقب آن به عهده شخص دانشجو می باشد . ضمناً از ادامه تحصیل آنان در ترم آینده ممانعت به عمل خواهد آمد . </w:t>
      </w:r>
    </w:p>
    <w:p w:rsidR="00B64037" w:rsidRDefault="00B64037" w:rsidP="00B64037">
      <w:pPr>
        <w:bidi/>
        <w:spacing w:line="276" w:lineRule="auto"/>
        <w:jc w:val="both"/>
        <w:rPr>
          <w:rFonts w:cs="B Titr" w:hint="cs"/>
          <w:sz w:val="28"/>
          <w:szCs w:val="28"/>
          <w:rtl/>
          <w:lang w:bidi="fa-IR"/>
        </w:rPr>
      </w:pPr>
    </w:p>
    <w:p w:rsidR="00332D99" w:rsidRDefault="00332D99" w:rsidP="00B64037">
      <w:pPr>
        <w:bidi/>
        <w:spacing w:line="276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332D99" w:rsidRPr="00B64037" w:rsidRDefault="00332D99" w:rsidP="00B64037">
      <w:pPr>
        <w:bidi/>
        <w:spacing w:line="276" w:lineRule="auto"/>
        <w:jc w:val="center"/>
        <w:rPr>
          <w:rFonts w:cs="B Jadid" w:hint="cs"/>
          <w:sz w:val="28"/>
          <w:szCs w:val="28"/>
          <w:rtl/>
          <w:lang w:bidi="fa-IR"/>
        </w:rPr>
      </w:pPr>
      <w:r w:rsidRPr="00B64037">
        <w:rPr>
          <w:rFonts w:cs="B Jadid" w:hint="cs"/>
          <w:sz w:val="28"/>
          <w:szCs w:val="28"/>
          <w:rtl/>
          <w:lang w:bidi="fa-IR"/>
        </w:rPr>
        <w:t xml:space="preserve">اداره آموزش دانشکده فنی و حرفه ای شهید باهنر شیراز </w:t>
      </w:r>
    </w:p>
    <w:p w:rsidR="00332D99" w:rsidRPr="00B64037" w:rsidRDefault="00332D99" w:rsidP="00B64037">
      <w:pPr>
        <w:bidi/>
        <w:spacing w:line="276" w:lineRule="auto"/>
        <w:jc w:val="center"/>
        <w:rPr>
          <w:rFonts w:cs="B Jadid" w:hint="cs"/>
          <w:sz w:val="28"/>
          <w:szCs w:val="28"/>
          <w:rtl/>
          <w:lang w:bidi="fa-IR"/>
        </w:rPr>
      </w:pPr>
      <w:r w:rsidRPr="00B64037">
        <w:rPr>
          <w:rFonts w:cs="B Jadid" w:hint="cs"/>
          <w:sz w:val="28"/>
          <w:szCs w:val="28"/>
          <w:rtl/>
          <w:lang w:bidi="fa-IR"/>
        </w:rPr>
        <w:t>3/3/1399</w:t>
      </w:r>
    </w:p>
    <w:p w:rsidR="00332D99" w:rsidRPr="00332D99" w:rsidRDefault="00332D99" w:rsidP="00B64037">
      <w:pPr>
        <w:bidi/>
        <w:spacing w:line="276" w:lineRule="auto"/>
        <w:jc w:val="center"/>
        <w:rPr>
          <w:rFonts w:cs="B Titr" w:hint="cs"/>
          <w:sz w:val="28"/>
          <w:szCs w:val="28"/>
          <w:rtl/>
          <w:lang w:bidi="fa-IR"/>
        </w:rPr>
      </w:pPr>
    </w:p>
    <w:p w:rsidR="00332D99" w:rsidRDefault="00332D99" w:rsidP="00B64037">
      <w:pPr>
        <w:bidi/>
        <w:spacing w:line="276" w:lineRule="auto"/>
        <w:rPr>
          <w:rFonts w:hint="cs"/>
          <w:lang w:bidi="fa-IR"/>
        </w:rPr>
      </w:pPr>
    </w:p>
    <w:sectPr w:rsidR="00332D99" w:rsidSect="00332D99">
      <w:pgSz w:w="11907" w:h="16840" w:code="9"/>
      <w:pgMar w:top="1134" w:right="1134" w:bottom="1134" w:left="1134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99"/>
    <w:rsid w:val="00332D99"/>
    <w:rsid w:val="007939E1"/>
    <w:rsid w:val="00937456"/>
    <w:rsid w:val="00B6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74877"/>
  <w15:chartTrackingRefBased/>
  <w15:docId w15:val="{FCB11747-B071-4A89-B8E6-98905233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ghorbani-Amozesh</dc:creator>
  <cp:keywords/>
  <dc:description/>
  <cp:lastModifiedBy>ghorbani-Amozesh</cp:lastModifiedBy>
  <cp:revision>3</cp:revision>
  <cp:lastPrinted>2020-05-23T06:07:00Z</cp:lastPrinted>
  <dcterms:created xsi:type="dcterms:W3CDTF">2020-05-23T05:58:00Z</dcterms:created>
  <dcterms:modified xsi:type="dcterms:W3CDTF">2020-05-23T06:07:00Z</dcterms:modified>
</cp:coreProperties>
</file>