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970B47" w:rsidRDefault="00F37DCB" w:rsidP="009D14BE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970B47">
        <w:rPr>
          <w:rFonts w:cs="B Titr" w:hint="cs"/>
          <w:sz w:val="24"/>
          <w:szCs w:val="24"/>
          <w:rtl/>
          <w:lang w:bidi="fa-IR"/>
        </w:rPr>
        <w:t>باسمه تعالی</w:t>
      </w:r>
    </w:p>
    <w:p w:rsidR="00F37DCB" w:rsidRPr="00E93842" w:rsidRDefault="00F37DCB" w:rsidP="009D14BE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E93842">
        <w:rPr>
          <w:rFonts w:cs="B Titr" w:hint="cs"/>
          <w:sz w:val="28"/>
          <w:szCs w:val="28"/>
          <w:rtl/>
          <w:lang w:bidi="fa-IR"/>
        </w:rPr>
        <w:t>برنامه زمان بندی حذف و اضافه دانشجویان دوره های کارشناسی و کاردانی</w:t>
      </w:r>
    </w:p>
    <w:p w:rsidR="00F37DCB" w:rsidRDefault="00F37DCB" w:rsidP="00FA6DA0">
      <w:pPr>
        <w:bidi/>
        <w:spacing w:after="0" w:line="240" w:lineRule="auto"/>
        <w:jc w:val="center"/>
        <w:rPr>
          <w:rtl/>
          <w:lang w:bidi="fa-IR"/>
        </w:rPr>
      </w:pPr>
      <w:r w:rsidRPr="00E93842">
        <w:rPr>
          <w:rFonts w:cs="B Titr" w:hint="cs"/>
          <w:sz w:val="28"/>
          <w:szCs w:val="28"/>
          <w:rtl/>
          <w:lang w:bidi="fa-IR"/>
        </w:rPr>
        <w:t xml:space="preserve">در نیمسال </w:t>
      </w:r>
      <w:r w:rsidR="00FA6DA0">
        <w:rPr>
          <w:rFonts w:cs="B Titr" w:hint="cs"/>
          <w:sz w:val="28"/>
          <w:szCs w:val="28"/>
          <w:rtl/>
          <w:lang w:bidi="fa-IR"/>
        </w:rPr>
        <w:t>اول</w:t>
      </w:r>
      <w:r w:rsidRPr="00E93842">
        <w:rPr>
          <w:rFonts w:cs="B Titr" w:hint="cs"/>
          <w:sz w:val="28"/>
          <w:szCs w:val="28"/>
          <w:rtl/>
          <w:lang w:bidi="fa-IR"/>
        </w:rPr>
        <w:t xml:space="preserve"> سال تحصیلی </w:t>
      </w:r>
      <w:r w:rsidR="00FA6DA0">
        <w:rPr>
          <w:rFonts w:cs="B Titr" w:hint="cs"/>
          <w:sz w:val="28"/>
          <w:szCs w:val="28"/>
          <w:rtl/>
          <w:lang w:bidi="fa-IR"/>
        </w:rPr>
        <w:t>1401 - 1400</w:t>
      </w:r>
      <w:r w:rsidRPr="00E93842">
        <w:rPr>
          <w:rFonts w:cs="B Titr" w:hint="cs"/>
          <w:sz w:val="28"/>
          <w:szCs w:val="28"/>
          <w:rtl/>
          <w:lang w:bidi="fa-IR"/>
        </w:rPr>
        <w:t xml:space="preserve"> دانشکده فنی و حرفه ای شهیدباهنر شیراز</w:t>
      </w:r>
    </w:p>
    <w:p w:rsidR="00F37DCB" w:rsidRDefault="00F37DCB" w:rsidP="009D14BE">
      <w:pPr>
        <w:bidi/>
        <w:spacing w:after="0" w:line="240" w:lineRule="auto"/>
        <w:jc w:val="both"/>
        <w:rPr>
          <w:rtl/>
          <w:lang w:bidi="fa-IR"/>
        </w:rPr>
      </w:pPr>
    </w:p>
    <w:p w:rsidR="009D14BE" w:rsidRDefault="009D14BE" w:rsidP="009D14BE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F37DCB" w:rsidRPr="00FD6728" w:rsidRDefault="00F37DCB" w:rsidP="009D14BE">
      <w:pPr>
        <w:bidi/>
        <w:spacing w:after="0" w:line="240" w:lineRule="auto"/>
        <w:jc w:val="both"/>
        <w:rPr>
          <w:rFonts w:cs="B Nazanin"/>
          <w:b/>
          <w:bCs/>
          <w:sz w:val="30"/>
          <w:szCs w:val="30"/>
          <w:u w:val="single"/>
          <w:rtl/>
          <w:lang w:bidi="fa-IR"/>
        </w:rPr>
      </w:pPr>
      <w:r w:rsidRPr="00FD6728">
        <w:rPr>
          <w:rFonts w:cs="B Nazanin" w:hint="cs"/>
          <w:b/>
          <w:bCs/>
          <w:sz w:val="30"/>
          <w:szCs w:val="30"/>
          <w:u w:val="single"/>
          <w:rtl/>
          <w:lang w:bidi="fa-IR"/>
        </w:rPr>
        <w:t xml:space="preserve">الف )  رعایت شرایط و ضوابط لازم و ضروری در زمان حذف و اضافه : </w:t>
      </w:r>
    </w:p>
    <w:p w:rsidR="00FA6DA0" w:rsidRDefault="00FA6DA0" w:rsidP="00D82080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1 </w:t>
      </w:r>
      <w:r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حذف و اضافه در سامانه آموزشی بوستان به آدرس </w:t>
      </w:r>
      <w:r w:rsidRPr="00AC00B7">
        <w:rPr>
          <w:rFonts w:cs="B Nazanin"/>
          <w:b/>
          <w:bCs/>
          <w:sz w:val="28"/>
          <w:szCs w:val="28"/>
          <w:lang w:bidi="fa-IR"/>
        </w:rPr>
        <w:t>bustan.tvu.ac.ir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D82080">
        <w:rPr>
          <w:rFonts w:cs="B Nazanin" w:hint="cs"/>
          <w:b/>
          <w:bCs/>
          <w:sz w:val="26"/>
          <w:szCs w:val="26"/>
          <w:rtl/>
          <w:lang w:bidi="fa-IR"/>
        </w:rPr>
        <w:t xml:space="preserve"> انجام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می پذیرد . </w:t>
      </w:r>
    </w:p>
    <w:p w:rsidR="00F37DCB" w:rsidRPr="002B3D88" w:rsidRDefault="001D03F4" w:rsidP="00FA6DA0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 w:rsidR="00F37DCB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F37DC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در بازه ی حذف و اضافه مجاز به حذف سه عنوان درس و اضافه نمودن هر تعداد عنوان درس می باشند</w:t>
      </w:r>
      <w:r w:rsidR="009D14BE">
        <w:rPr>
          <w:rFonts w:cs="B Nazanin" w:hint="cs"/>
          <w:b/>
          <w:bCs/>
          <w:sz w:val="26"/>
          <w:szCs w:val="26"/>
          <w:rtl/>
          <w:lang w:bidi="fa-IR"/>
        </w:rPr>
        <w:t xml:space="preserve">. </w:t>
      </w:r>
      <w:r w:rsidR="00F37DC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F37DCB" w:rsidRPr="002B3D88" w:rsidRDefault="001D03F4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 w:rsidR="00F37DC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F37DCB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F37DC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قبل از انجام هر گونه حذف یا اضافه نمودن درس با مدیر گروه آموزشی </w:t>
      </w:r>
      <w:r w:rsidR="00BE3E3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خود مشورت نمائید  تا در روز حذف یا اضافه دروس با مشکل مواجه نگردید . </w:t>
      </w:r>
    </w:p>
    <w:p w:rsidR="00BE3E3B" w:rsidRPr="002B3D88" w:rsidRDefault="001D03F4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4</w:t>
      </w:r>
      <w:r w:rsidR="00BE3E3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BE3E3B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BE3E3B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بعد از ثبت دروس انتخابی پرینت انتخاب واحد خود را نگه داشته و بعد از آن پرینت قطعی را بگیرند . </w:t>
      </w:r>
    </w:p>
    <w:p w:rsidR="002B3D88" w:rsidRPr="002B3D88" w:rsidRDefault="00267A0E" w:rsidP="00267A0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5</w:t>
      </w:r>
      <w:r w:rsidR="002B3D88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دانشجویانی که حائز شرایط خاص تحصیلی و مشروطی بیش 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ز حد می باشند و همچنین ورودی  972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 و قبل از آن  ضروری است هر چه سریعتر قبل از شروع انتخاب واحد جهت درخواست کمیسیون موارد خاص،  بررسی وضعیت تحصیلی،  صدور مجوز انتخاب واحد و صدور مجوز ادامه تحصیل به سامانه سجاد مراجعه نمایند ، در صورت عدم مراجعه و عدم انتخاب واحد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 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به صورت اینترنتی در زمان اعلام شده فوق از ادامه تحصیل محروم خواهند شد . </w:t>
      </w:r>
    </w:p>
    <w:p w:rsidR="002B3D88" w:rsidRPr="002B3D88" w:rsidRDefault="00267A0E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6</w:t>
      </w:r>
      <w:r w:rsidR="009F5631">
        <w:rPr>
          <w:rFonts w:cs="B Nazanin" w:hint="cs"/>
          <w:b/>
          <w:bCs/>
          <w:sz w:val="26"/>
          <w:szCs w:val="26"/>
          <w:rtl/>
          <w:lang w:bidi="fa-IR"/>
        </w:rPr>
        <w:t xml:space="preserve">-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برابر مفاد آئین نامه آموزشی دانشجو موظف به رعایت حد نصاب حداقل 12 واحد و حداکثر 20 واحد درسی می باشد در صورت انتخاب دروس زیر 12 واحد ترم محسوب نشده و دروس دانشجو در آن ترم حذف می گردد و شرایط ادامه تحصیل را ندارد . </w:t>
      </w:r>
    </w:p>
    <w:p w:rsidR="002B3D88" w:rsidRPr="002B3D88" w:rsidRDefault="00267A0E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7</w:t>
      </w:r>
      <w:r w:rsidR="002B3D88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دانشجویانی که ترم آخر تحصیلی هستند حداکثر می توانند کلیه واحدهای درسی خود که تا 24 واحد باقیمانده </w:t>
      </w:r>
      <w:r w:rsidR="009F5631">
        <w:rPr>
          <w:rFonts w:cs="B Nazanin"/>
          <w:b/>
          <w:bCs/>
          <w:sz w:val="26"/>
          <w:szCs w:val="26"/>
          <w:rtl/>
          <w:lang w:bidi="fa-IR"/>
        </w:rPr>
        <w:br/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می باشد را اخذ نمایند . </w:t>
      </w:r>
    </w:p>
    <w:p w:rsidR="002B3D88" w:rsidRPr="002B3D88" w:rsidRDefault="00267A0E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8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- در هنگام اخذ درس رعایت پیش نیاز و هم نیاز بودن دروس ضروری بوده و در صورت عدم رعایت آن دروس حذف خواهد شد و حد نصاب 75% دروس گذرانیده جهت اخذ دروس کارآموزی ، پروژه نیز ضروری می باشد . </w:t>
      </w:r>
    </w:p>
    <w:p w:rsidR="002B3D88" w:rsidRPr="002B3D88" w:rsidRDefault="00267A0E" w:rsidP="00946260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9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>- مجوز مالی جهت انتخاب واحد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 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شبانه با تسویه حساب کامل بدهی قبل و پرداخت شهریه ثابت  فقط با کارت های عضو شتاب امکان پذیر می باشد . </w:t>
      </w:r>
    </w:p>
    <w:p w:rsidR="002B3D88" w:rsidRPr="002B3D88" w:rsidRDefault="00267A0E" w:rsidP="00267A0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10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B3D88" w:rsidRPr="002B3D88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روزانه ورودی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972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و قبل از آن با توجه به اتمام سنوات مجاز ، شهریه پرداز خواهند بود . </w:t>
      </w:r>
    </w:p>
    <w:p w:rsidR="002B3D88" w:rsidRPr="002B3D88" w:rsidRDefault="00267A0E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11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-   غیبت در جلسات درس به هر دلیل مجاز نبوده و در صورت پیش آمد جزء 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6"/>
                <w:szCs w:val="26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16</m:t>
            </m:r>
          </m:den>
        </m:f>
      </m:oMath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 غیبت دانشجو محسوب می شود .</w:t>
      </w:r>
    </w:p>
    <w:p w:rsidR="002B3D88" w:rsidRPr="002B3D88" w:rsidRDefault="00267A0E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12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- ضمناً دانشجویان باید در موقع انتخاب واحد 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>به روز و ساعت برگزاری امتحانات پایان ترم دقت و توجه کافی داشته تا با مشکل مواجه نشوند .</w:t>
      </w:r>
    </w:p>
    <w:p w:rsidR="002B3D88" w:rsidRDefault="009F5631" w:rsidP="009D14BE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13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 - دانشجویان میهمان رفته در ترم قبل باید نمرات دروس خود را تا قبل از زمان انتخاب واحد </w:t>
      </w:r>
      <w:r w:rsidR="00946260">
        <w:rPr>
          <w:rFonts w:cs="B Nazanin" w:hint="cs"/>
          <w:b/>
          <w:bCs/>
          <w:sz w:val="26"/>
          <w:szCs w:val="26"/>
          <w:rtl/>
          <w:lang w:bidi="fa-IR"/>
        </w:rPr>
        <w:t xml:space="preserve">یا حذف و اضافه </w:t>
      </w:r>
      <w:r w:rsidR="002B3D88" w:rsidRPr="002B3D88">
        <w:rPr>
          <w:rFonts w:cs="B Nazanin" w:hint="cs"/>
          <w:b/>
          <w:bCs/>
          <w:sz w:val="26"/>
          <w:szCs w:val="26"/>
          <w:rtl/>
          <w:lang w:bidi="fa-IR"/>
        </w:rPr>
        <w:t xml:space="preserve">به اداره آموزش تحویل داده و ثبت نمایند در غیر این صورت مجاز به انتخاب دروس بعدی نخواهند بود و عواقب آن به عهده دانشجو می باشد. </w:t>
      </w:r>
    </w:p>
    <w:p w:rsidR="002B3D88" w:rsidRPr="00FD6728" w:rsidRDefault="002B3D88" w:rsidP="00267A0E">
      <w:pPr>
        <w:bidi/>
        <w:spacing w:after="0" w:line="240" w:lineRule="auto"/>
        <w:jc w:val="both"/>
        <w:rPr>
          <w:rFonts w:cs="B Nazanin"/>
          <w:b/>
          <w:bCs/>
          <w:sz w:val="30"/>
          <w:szCs w:val="30"/>
          <w:u w:val="single"/>
          <w:rtl/>
          <w:lang w:bidi="fa-IR"/>
        </w:rPr>
      </w:pPr>
      <w:r w:rsidRPr="00FD6728">
        <w:rPr>
          <w:rFonts w:cs="B Nazanin" w:hint="cs"/>
          <w:b/>
          <w:bCs/>
          <w:sz w:val="30"/>
          <w:szCs w:val="30"/>
          <w:u w:val="single"/>
          <w:rtl/>
          <w:lang w:bidi="fa-IR"/>
        </w:rPr>
        <w:t xml:space="preserve">ب ) جدول زمان بندی حذف و اضافه در </w:t>
      </w:r>
      <w:r w:rsidR="00267A0E" w:rsidRPr="00FD6728">
        <w:rPr>
          <w:rFonts w:cs="B Nazanin" w:hint="cs"/>
          <w:b/>
          <w:bCs/>
          <w:sz w:val="30"/>
          <w:szCs w:val="30"/>
          <w:u w:val="single"/>
          <w:rtl/>
          <w:lang w:bidi="fa-IR"/>
        </w:rPr>
        <w:t xml:space="preserve">مهر 1400 : </w:t>
      </w:r>
      <w:r w:rsidRPr="00FD6728">
        <w:rPr>
          <w:rFonts w:cs="B Nazanin" w:hint="cs"/>
          <w:b/>
          <w:bCs/>
          <w:sz w:val="30"/>
          <w:szCs w:val="30"/>
          <w:u w:val="single"/>
          <w:rtl/>
          <w:lang w:bidi="fa-IR"/>
        </w:rPr>
        <w:t xml:space="preserve"> </w:t>
      </w:r>
    </w:p>
    <w:p w:rsidR="007E53F5" w:rsidRDefault="007E53F5" w:rsidP="007E53F5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7E53F5" w:rsidRPr="007E53F5" w:rsidRDefault="007E53F5" w:rsidP="007E53F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7E53F5">
        <w:rPr>
          <w:rFonts w:cs="B Titr" w:hint="cs"/>
          <w:sz w:val="24"/>
          <w:szCs w:val="24"/>
          <w:rtl/>
          <w:lang w:bidi="fa-IR"/>
        </w:rPr>
        <w:t>اداره آموزش</w:t>
      </w:r>
    </w:p>
    <w:p w:rsidR="007E53F5" w:rsidRDefault="007E53F5" w:rsidP="007E53F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7E53F5">
        <w:rPr>
          <w:rFonts w:cs="B Titr" w:hint="cs"/>
          <w:sz w:val="24"/>
          <w:szCs w:val="24"/>
          <w:rtl/>
          <w:lang w:bidi="fa-IR"/>
        </w:rPr>
        <w:t>دانشکده فنی و حرفه ای شهیدباهنر شیراز</w:t>
      </w:r>
    </w:p>
    <w:p w:rsidR="00267A0E" w:rsidRPr="002B3D88" w:rsidRDefault="00267A0E" w:rsidP="00267A0E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30/6/1400</w:t>
      </w:r>
    </w:p>
    <w:sectPr w:rsidR="00267A0E" w:rsidRPr="002B3D88" w:rsidSect="007E53F5">
      <w:pgSz w:w="11907" w:h="16840" w:code="9"/>
      <w:pgMar w:top="737" w:right="851" w:bottom="737" w:left="851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F1"/>
    <w:rsid w:val="00054216"/>
    <w:rsid w:val="001D03F4"/>
    <w:rsid w:val="00267A0E"/>
    <w:rsid w:val="002B3D88"/>
    <w:rsid w:val="007939E1"/>
    <w:rsid w:val="007E53F5"/>
    <w:rsid w:val="00946260"/>
    <w:rsid w:val="00970B47"/>
    <w:rsid w:val="009878F1"/>
    <w:rsid w:val="009D14BE"/>
    <w:rsid w:val="009F5631"/>
    <w:rsid w:val="00AC00B7"/>
    <w:rsid w:val="00BE3E3B"/>
    <w:rsid w:val="00D37694"/>
    <w:rsid w:val="00D82080"/>
    <w:rsid w:val="00E93842"/>
    <w:rsid w:val="00F37DCB"/>
    <w:rsid w:val="00FA6DA0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5B40B"/>
  <w15:chartTrackingRefBased/>
  <w15:docId w15:val="{F75A2CA9-6D6E-4EF3-BA80-C166E8F8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B3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D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7</cp:revision>
  <cp:lastPrinted>2021-09-22T05:53:00Z</cp:lastPrinted>
  <dcterms:created xsi:type="dcterms:W3CDTF">2021-09-22T05:46:00Z</dcterms:created>
  <dcterms:modified xsi:type="dcterms:W3CDTF">2021-09-22T05:53:00Z</dcterms:modified>
</cp:coreProperties>
</file>