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015" w:rsidRDefault="00C20015" w:rsidP="001D5AA6">
      <w:pPr>
        <w:spacing w:before="100" w:beforeAutospacing="1" w:line="276" w:lineRule="auto"/>
        <w:ind w:left="-450"/>
        <w:jc w:val="center"/>
        <w:rPr>
          <w:rFonts w:ascii="Times New Roman" w:eastAsia="Times New Roman" w:hAnsi="Times New Roman" w:cs="B Nazanin"/>
          <w:sz w:val="24"/>
          <w:szCs w:val="24"/>
        </w:rPr>
      </w:pPr>
      <w:r>
        <w:rPr>
          <w:rFonts w:ascii="Tahoma" w:eastAsia="Times New Roman" w:hAnsi="Tahoma" w:cs="B Nazanin" w:hint="cs"/>
          <w:b/>
          <w:bCs/>
          <w:sz w:val="24"/>
          <w:szCs w:val="24"/>
          <w:rtl/>
        </w:rPr>
        <w:t>بنام خدا</w:t>
      </w:r>
    </w:p>
    <w:p w:rsidR="00C20015" w:rsidRPr="001D5AA6" w:rsidRDefault="00C20015" w:rsidP="000516D9">
      <w:pPr>
        <w:spacing w:before="100" w:beforeAutospacing="1" w:line="276" w:lineRule="auto"/>
        <w:ind w:left="-450"/>
        <w:jc w:val="center"/>
        <w:rPr>
          <w:rFonts w:ascii="Times New Roman" w:eastAsia="Times New Roman" w:hAnsi="Times New Roman" w:cs="B Titr"/>
          <w:b/>
          <w:bCs/>
          <w:sz w:val="24"/>
          <w:szCs w:val="24"/>
          <w:rtl/>
        </w:rPr>
      </w:pPr>
      <w:r w:rsidRPr="001D5AA6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 xml:space="preserve">اساسنامه </w:t>
      </w:r>
      <w:r w:rsidR="000516D9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کانون</w:t>
      </w:r>
      <w:bookmarkStart w:id="0" w:name="_GoBack"/>
      <w:bookmarkEnd w:id="0"/>
      <w:r w:rsidRPr="001D5AA6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 xml:space="preserve"> دانش آموختگان دانشگاه فنی و حرفه ای </w:t>
      </w:r>
    </w:p>
    <w:p w:rsidR="00C20015" w:rsidRPr="00757E6B" w:rsidRDefault="00C20015" w:rsidP="00564AD2">
      <w:pPr>
        <w:spacing w:after="0" w:line="240" w:lineRule="auto"/>
        <w:ind w:left="-450"/>
        <w:jc w:val="both"/>
        <w:rPr>
          <w:rFonts w:ascii="Tahoma" w:eastAsia="Times New Roman" w:hAnsi="Tahoma" w:cs="B Titr"/>
          <w:b/>
          <w:bCs/>
          <w:sz w:val="28"/>
          <w:szCs w:val="28"/>
          <w:rtl/>
        </w:rPr>
      </w:pPr>
      <w:r w:rsidRPr="00757E6B">
        <w:rPr>
          <w:rFonts w:ascii="Tahoma" w:eastAsia="Times New Roman" w:hAnsi="Tahoma" w:cs="B Titr" w:hint="cs"/>
          <w:b/>
          <w:bCs/>
          <w:sz w:val="28"/>
          <w:szCs w:val="28"/>
          <w:rtl/>
        </w:rPr>
        <w:t xml:space="preserve">فصل اول </w:t>
      </w:r>
      <w:r w:rsidRPr="00757E6B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</w:rPr>
        <w:t>–</w:t>
      </w:r>
      <w:r w:rsidRPr="00757E6B">
        <w:rPr>
          <w:rFonts w:ascii="Tahoma" w:eastAsia="Times New Roman" w:hAnsi="Tahoma" w:cs="B Titr" w:hint="cs"/>
          <w:b/>
          <w:bCs/>
          <w:sz w:val="28"/>
          <w:szCs w:val="28"/>
          <w:rtl/>
        </w:rPr>
        <w:t xml:space="preserve"> تعاریف </w:t>
      </w:r>
    </w:p>
    <w:p w:rsidR="001376BF" w:rsidRPr="001376BF" w:rsidRDefault="00C20015" w:rsidP="001376BF">
      <w:pPr>
        <w:spacing w:after="0" w:line="240" w:lineRule="auto"/>
        <w:ind w:left="-450"/>
        <w:jc w:val="both"/>
        <w:rPr>
          <w:rFonts w:ascii="Tahoma" w:hAnsi="Tahoma" w:cs="B Nazanin"/>
          <w:sz w:val="24"/>
          <w:szCs w:val="24"/>
          <w:rtl/>
        </w:rPr>
      </w:pPr>
      <w:r w:rsidRPr="00666390">
        <w:rPr>
          <w:rFonts w:ascii="Tahoma" w:eastAsia="Times New Roman" w:hAnsi="Tahoma" w:cs="B Nazanin" w:hint="cs"/>
          <w:b/>
          <w:bCs/>
          <w:sz w:val="24"/>
          <w:szCs w:val="24"/>
          <w:rtl/>
        </w:rPr>
        <w:t>الف-</w:t>
      </w:r>
      <w:r w:rsidR="001376BF">
        <w:rPr>
          <w:rFonts w:ascii="Tahoma" w:eastAsia="Times New Roman" w:hAnsi="Tahoma" w:cs="B Nazanin" w:hint="cs"/>
          <w:b/>
          <w:bCs/>
          <w:sz w:val="24"/>
          <w:szCs w:val="24"/>
          <w:rtl/>
        </w:rPr>
        <w:t>هیات موسس</w:t>
      </w:r>
      <w:r w:rsidR="001376BF" w:rsidRPr="001376BF">
        <w:rPr>
          <w:rFonts w:ascii="Tahoma" w:hAnsi="Tahoma" w:cs="B Nazanin" w:hint="cs"/>
          <w:sz w:val="24"/>
          <w:szCs w:val="24"/>
          <w:rtl/>
        </w:rPr>
        <w:t>:</w:t>
      </w:r>
      <w:r w:rsidRPr="001376BF">
        <w:rPr>
          <w:rFonts w:ascii="Tahoma" w:hAnsi="Tahoma" w:cs="B Nazanin" w:hint="cs"/>
          <w:sz w:val="24"/>
          <w:szCs w:val="24"/>
          <w:rtl/>
        </w:rPr>
        <w:t xml:space="preserve"> </w:t>
      </w:r>
      <w:r w:rsidR="001376BF" w:rsidRPr="001376BF">
        <w:rPr>
          <w:rFonts w:ascii="Tahoma" w:hAnsi="Tahoma" w:cs="B Nazanin" w:hint="cs"/>
          <w:sz w:val="24"/>
          <w:szCs w:val="24"/>
          <w:rtl/>
        </w:rPr>
        <w:t xml:space="preserve">هیات موسس </w:t>
      </w:r>
      <w:r w:rsidR="000516D9">
        <w:rPr>
          <w:rFonts w:ascii="Tahoma" w:hAnsi="Tahoma" w:cs="B Nazanin" w:hint="cs"/>
          <w:sz w:val="24"/>
          <w:szCs w:val="24"/>
          <w:rtl/>
        </w:rPr>
        <w:t>کانون</w:t>
      </w:r>
      <w:r w:rsidR="001376BF" w:rsidRPr="001376BF">
        <w:rPr>
          <w:rFonts w:ascii="Tahoma" w:hAnsi="Tahoma" w:cs="B Nazanin" w:hint="cs"/>
          <w:sz w:val="24"/>
          <w:szCs w:val="24"/>
          <w:rtl/>
        </w:rPr>
        <w:t xml:space="preserve"> اشخاصی هستن</w:t>
      </w:r>
      <w:r w:rsidR="001376BF">
        <w:rPr>
          <w:rFonts w:ascii="Tahoma" w:hAnsi="Tahoma" w:cs="B Nazanin" w:hint="cs"/>
          <w:sz w:val="24"/>
          <w:szCs w:val="24"/>
          <w:rtl/>
        </w:rPr>
        <w:t xml:space="preserve">د که برای تهیه مقدمات تشکیل </w:t>
      </w:r>
      <w:r w:rsidR="000516D9">
        <w:rPr>
          <w:rFonts w:ascii="Tahoma" w:hAnsi="Tahoma" w:cs="B Nazanin" w:hint="cs"/>
          <w:sz w:val="24"/>
          <w:szCs w:val="24"/>
          <w:rtl/>
        </w:rPr>
        <w:t>کانون</w:t>
      </w:r>
      <w:r w:rsidR="00D262EC">
        <w:rPr>
          <w:rFonts w:ascii="Tahoma" w:hAnsi="Tahoma" w:cs="B Nazanin" w:hint="cs"/>
          <w:sz w:val="24"/>
          <w:szCs w:val="24"/>
          <w:rtl/>
        </w:rPr>
        <w:t xml:space="preserve"> و </w:t>
      </w:r>
      <w:r w:rsidR="000516D9">
        <w:rPr>
          <w:rFonts w:ascii="Tahoma" w:hAnsi="Tahoma" w:cs="B Nazanin" w:hint="cs"/>
          <w:sz w:val="24"/>
          <w:szCs w:val="24"/>
          <w:rtl/>
        </w:rPr>
        <w:t>کانون</w:t>
      </w:r>
      <w:r w:rsidR="00D262EC">
        <w:rPr>
          <w:rFonts w:ascii="Tahoma" w:hAnsi="Tahoma" w:cs="B Nazanin" w:hint="cs"/>
          <w:sz w:val="24"/>
          <w:szCs w:val="24"/>
          <w:rtl/>
        </w:rPr>
        <w:t xml:space="preserve"> های استان</w:t>
      </w:r>
      <w:r w:rsidR="001376BF">
        <w:rPr>
          <w:rFonts w:ascii="Tahoma" w:hAnsi="Tahoma" w:cs="B Nazanin" w:hint="cs"/>
          <w:sz w:val="24"/>
          <w:szCs w:val="24"/>
          <w:rtl/>
        </w:rPr>
        <w:t xml:space="preserve"> از سوی رئیس دانشگاه انتخاب شد</w:t>
      </w:r>
      <w:r w:rsidR="001376BF" w:rsidRPr="001376BF">
        <w:rPr>
          <w:rFonts w:ascii="Tahoma" w:hAnsi="Tahoma" w:cs="B Nazanin" w:hint="cs"/>
          <w:sz w:val="24"/>
          <w:szCs w:val="24"/>
          <w:rtl/>
        </w:rPr>
        <w:t>ه اند و بعد از تاسیس تحت عنوان موسس مسوولیتی نخواهند داشت</w:t>
      </w:r>
      <w:r w:rsidR="001376BF" w:rsidRPr="001376BF">
        <w:rPr>
          <w:rFonts w:ascii="Tahoma" w:hAnsi="Tahoma" w:cs="B Nazanin"/>
          <w:sz w:val="24"/>
          <w:szCs w:val="24"/>
        </w:rPr>
        <w:t>.</w:t>
      </w:r>
    </w:p>
    <w:p w:rsidR="00C20015" w:rsidRDefault="00006201" w:rsidP="00E5710D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b/>
          <w:bCs/>
          <w:sz w:val="24"/>
          <w:szCs w:val="24"/>
          <w:rtl/>
        </w:rPr>
        <w:t>ب-</w:t>
      </w:r>
      <w:r w:rsidR="00C20015" w:rsidRPr="00666390">
        <w:rPr>
          <w:rFonts w:ascii="Tahoma" w:eastAsia="Times New Roman" w:hAnsi="Tahoma" w:cs="B Nazanin" w:hint="cs"/>
          <w:b/>
          <w:bCs/>
          <w:sz w:val="24"/>
          <w:szCs w:val="24"/>
          <w:rtl/>
        </w:rPr>
        <w:t>مجمع عمومی</w:t>
      </w:r>
      <w:r w:rsidR="00C20015" w:rsidRPr="00666390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:</w:t>
      </w:r>
      <w:r w:rsidR="00C20015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C20015">
        <w:rPr>
          <w:rFonts w:ascii="Tahoma" w:hAnsi="Tahoma" w:cs="B Nazanin" w:hint="cs"/>
          <w:sz w:val="24"/>
          <w:szCs w:val="24"/>
          <w:rtl/>
        </w:rPr>
        <w:t xml:space="preserve">مجمع عمومی عالی ترین مرجع تصمیم گیری در </w:t>
      </w:r>
      <w:r w:rsidR="000516D9">
        <w:rPr>
          <w:rFonts w:ascii="Tahoma" w:hAnsi="Tahoma" w:cs="B Nazanin" w:hint="cs"/>
          <w:sz w:val="24"/>
          <w:szCs w:val="24"/>
          <w:rtl/>
        </w:rPr>
        <w:t>کانون</w:t>
      </w:r>
      <w:r w:rsidR="00C20015">
        <w:rPr>
          <w:rFonts w:ascii="Tahoma" w:hAnsi="Tahoma" w:cs="B Nazanin" w:hint="cs"/>
          <w:sz w:val="24"/>
          <w:szCs w:val="24"/>
          <w:rtl/>
        </w:rPr>
        <w:t xml:space="preserve"> می باشد</w:t>
      </w:r>
      <w:r w:rsidR="00494D13">
        <w:rPr>
          <w:rFonts w:ascii="Tahoma" w:hAnsi="Tahoma" w:cs="B Nazanin" w:hint="cs"/>
          <w:sz w:val="24"/>
          <w:szCs w:val="24"/>
          <w:rtl/>
        </w:rPr>
        <w:t xml:space="preserve"> که به صورت عادی</w:t>
      </w:r>
      <w:r w:rsidR="00C20015">
        <w:rPr>
          <w:rFonts w:ascii="Tahoma" w:hAnsi="Tahoma" w:cs="B Nazanin" w:hint="cs"/>
          <w:sz w:val="24"/>
          <w:szCs w:val="24"/>
          <w:rtl/>
        </w:rPr>
        <w:t xml:space="preserve"> و</w:t>
      </w:r>
      <w:r w:rsidR="00C20015">
        <w:rPr>
          <w:rFonts w:ascii="Tahoma" w:hAnsi="Tahoma" w:cs="B Nazanin"/>
          <w:sz w:val="24"/>
          <w:szCs w:val="24"/>
        </w:rPr>
        <w:t xml:space="preserve"> </w:t>
      </w:r>
      <w:r w:rsidR="00C20015">
        <w:rPr>
          <w:rFonts w:ascii="Tahoma" w:hAnsi="Tahoma" w:cs="B Nazanin" w:hint="cs"/>
          <w:sz w:val="24"/>
          <w:szCs w:val="24"/>
          <w:rtl/>
        </w:rPr>
        <w:t xml:space="preserve">یا فوق العاده از اجتماع اعضاء </w:t>
      </w:r>
      <w:r w:rsidR="00A94F6B">
        <w:rPr>
          <w:rFonts w:ascii="Tahoma" w:hAnsi="Tahoma" w:cs="B Nazanin" w:hint="cs"/>
          <w:sz w:val="24"/>
          <w:szCs w:val="24"/>
          <w:rtl/>
        </w:rPr>
        <w:t>شورای استانها</w:t>
      </w:r>
      <w:r w:rsidR="00C20015">
        <w:rPr>
          <w:rFonts w:ascii="Tahoma" w:hAnsi="Tahoma" w:cs="B Nazanin" w:hint="cs"/>
          <w:sz w:val="24"/>
          <w:szCs w:val="24"/>
          <w:rtl/>
        </w:rPr>
        <w:t xml:space="preserve"> تشکیل می</w:t>
      </w:r>
      <w:r w:rsidR="00494D13">
        <w:rPr>
          <w:rFonts w:ascii="Tahoma" w:hAnsi="Tahoma" w:cs="B Nazanin" w:hint="cs"/>
          <w:sz w:val="24"/>
          <w:szCs w:val="24"/>
          <w:rtl/>
        </w:rPr>
        <w:t xml:space="preserve"> </w:t>
      </w:r>
      <w:r w:rsidR="00C20015">
        <w:rPr>
          <w:rFonts w:ascii="Tahoma" w:hAnsi="Tahoma" w:cs="B Nazanin" w:hint="cs"/>
          <w:sz w:val="24"/>
          <w:szCs w:val="24"/>
          <w:rtl/>
        </w:rPr>
        <w:t>شود</w:t>
      </w:r>
      <w:r w:rsidR="00C20015">
        <w:rPr>
          <w:rFonts w:ascii="Times New Roman" w:eastAsia="Times New Roman" w:hAnsi="Times New Roman" w:cs="B Nazanin" w:hint="cs"/>
          <w:sz w:val="24"/>
          <w:szCs w:val="24"/>
          <w:rtl/>
        </w:rPr>
        <w:t>.</w:t>
      </w:r>
    </w:p>
    <w:p w:rsidR="00C20015" w:rsidRDefault="00006201" w:rsidP="00E5710D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b/>
          <w:bCs/>
          <w:sz w:val="24"/>
          <w:szCs w:val="24"/>
          <w:rtl/>
        </w:rPr>
        <w:t>ج</w:t>
      </w:r>
      <w:r w:rsidR="00C20015" w:rsidRPr="00666390">
        <w:rPr>
          <w:rFonts w:ascii="Tahoma" w:eastAsia="Times New Roman" w:hAnsi="Tahoma" w:cs="B Nazanin" w:hint="cs"/>
          <w:b/>
          <w:bCs/>
          <w:sz w:val="24"/>
          <w:szCs w:val="24"/>
          <w:rtl/>
        </w:rPr>
        <w:t>- شورای‌عالی:</w:t>
      </w:r>
      <w:r w:rsidR="00C20015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494D13">
        <w:rPr>
          <w:rFonts w:ascii="Tahoma" w:hAnsi="Tahoma" w:cs="B Nazanin" w:hint="cs"/>
          <w:sz w:val="24"/>
          <w:szCs w:val="24"/>
          <w:rtl/>
        </w:rPr>
        <w:t>شورای‌عالی</w:t>
      </w:r>
      <w:r w:rsidR="00A94F6B">
        <w:rPr>
          <w:rFonts w:ascii="Tahoma" w:hAnsi="Tahoma" w:cs="B Nazanin" w:hint="cs"/>
          <w:sz w:val="24"/>
          <w:szCs w:val="24"/>
          <w:rtl/>
        </w:rPr>
        <w:t xml:space="preserve"> مرکزی</w:t>
      </w:r>
      <w:r w:rsidR="00494D13">
        <w:rPr>
          <w:rFonts w:ascii="Tahoma" w:hAnsi="Tahoma" w:cs="B Nazanin" w:hint="cs"/>
          <w:sz w:val="24"/>
          <w:szCs w:val="24"/>
          <w:rtl/>
        </w:rPr>
        <w:t xml:space="preserve"> پس از مجمع عمومی،  بالا</w:t>
      </w:r>
      <w:r w:rsidR="00C20015">
        <w:rPr>
          <w:rFonts w:ascii="Tahoma" w:hAnsi="Tahoma" w:cs="B Nazanin" w:hint="cs"/>
          <w:sz w:val="24"/>
          <w:szCs w:val="24"/>
          <w:rtl/>
        </w:rPr>
        <w:t xml:space="preserve">ترین رکن </w:t>
      </w:r>
      <w:r w:rsidR="00494D13">
        <w:rPr>
          <w:rFonts w:ascii="Tahoma" w:hAnsi="Tahoma" w:cs="B Nazanin" w:hint="cs"/>
          <w:sz w:val="24"/>
          <w:szCs w:val="24"/>
          <w:rtl/>
        </w:rPr>
        <w:t xml:space="preserve">تصمیم گیری در </w:t>
      </w:r>
      <w:r w:rsidR="000516D9">
        <w:rPr>
          <w:rFonts w:ascii="Tahoma" w:hAnsi="Tahoma" w:cs="B Nazanin" w:hint="cs"/>
          <w:sz w:val="24"/>
          <w:szCs w:val="24"/>
          <w:rtl/>
        </w:rPr>
        <w:t>کانون</w:t>
      </w:r>
      <w:r w:rsidR="00C20015">
        <w:rPr>
          <w:rFonts w:ascii="Tahoma" w:hAnsi="Tahoma" w:cs="B Nazanin" w:hint="cs"/>
          <w:sz w:val="24"/>
          <w:szCs w:val="24"/>
          <w:rtl/>
        </w:rPr>
        <w:t xml:space="preserve"> می</w:t>
      </w:r>
      <w:r w:rsidR="00494D13">
        <w:rPr>
          <w:rFonts w:ascii="Tahoma" w:hAnsi="Tahoma" w:cs="B Nazanin" w:hint="cs"/>
          <w:sz w:val="24"/>
          <w:szCs w:val="24"/>
          <w:rtl/>
        </w:rPr>
        <w:t xml:space="preserve"> </w:t>
      </w:r>
      <w:r w:rsidR="00C20015">
        <w:rPr>
          <w:rFonts w:ascii="Tahoma" w:hAnsi="Tahoma" w:cs="B Nazanin" w:hint="cs"/>
          <w:sz w:val="24"/>
          <w:szCs w:val="24"/>
          <w:rtl/>
        </w:rPr>
        <w:t xml:space="preserve">باشد. </w:t>
      </w:r>
    </w:p>
    <w:p w:rsidR="00C20015" w:rsidRPr="00352A39" w:rsidRDefault="00006201" w:rsidP="00E5710D">
      <w:pPr>
        <w:spacing w:after="0" w:line="240" w:lineRule="auto"/>
        <w:ind w:left="-450"/>
        <w:jc w:val="both"/>
        <w:rPr>
          <w:rFonts w:ascii="Tahoma" w:hAnsi="Tahoma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b/>
          <w:bCs/>
          <w:sz w:val="24"/>
          <w:szCs w:val="24"/>
          <w:rtl/>
        </w:rPr>
        <w:t>د</w:t>
      </w:r>
      <w:r w:rsidR="00C20015" w:rsidRPr="00666390">
        <w:rPr>
          <w:rFonts w:ascii="Tahoma" w:eastAsia="Times New Roman" w:hAnsi="Tahoma" w:cs="B Nazanin" w:hint="cs"/>
          <w:b/>
          <w:bCs/>
          <w:sz w:val="24"/>
          <w:szCs w:val="24"/>
          <w:rtl/>
        </w:rPr>
        <w:t>- هیئت‌مدیره</w:t>
      </w:r>
      <w:r w:rsidR="00C20015" w:rsidRPr="00352A39">
        <w:rPr>
          <w:rFonts w:ascii="Tahoma" w:eastAsia="Times New Roman" w:hAnsi="Tahoma" w:cs="B Nazanin" w:hint="cs"/>
          <w:b/>
          <w:bCs/>
          <w:sz w:val="24"/>
          <w:szCs w:val="24"/>
          <w:rtl/>
        </w:rPr>
        <w:t>:</w:t>
      </w:r>
      <w:r w:rsidR="00C20015" w:rsidRPr="00352A39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C20015" w:rsidRPr="00352A39">
        <w:rPr>
          <w:rFonts w:ascii="Tahoma" w:hAnsi="Tahoma" w:cs="B Nazanin" w:hint="cs"/>
          <w:sz w:val="24"/>
          <w:szCs w:val="24"/>
          <w:rtl/>
        </w:rPr>
        <w:t xml:space="preserve">هیات مدیره از میان اعضای اصلی </w:t>
      </w:r>
      <w:r w:rsidR="000516D9">
        <w:rPr>
          <w:rFonts w:ascii="Tahoma" w:hAnsi="Tahoma" w:cs="B Nazanin" w:hint="cs"/>
          <w:sz w:val="24"/>
          <w:szCs w:val="24"/>
          <w:rtl/>
        </w:rPr>
        <w:t>کانون</w:t>
      </w:r>
      <w:r w:rsidR="00C20015" w:rsidRPr="00352A39">
        <w:rPr>
          <w:rFonts w:ascii="Tahoma" w:hAnsi="Tahoma" w:cs="B Nazanin" w:hint="cs"/>
          <w:sz w:val="24"/>
          <w:szCs w:val="24"/>
          <w:rtl/>
        </w:rPr>
        <w:t xml:space="preserve"> توسط شورای عالی انتخاب </w:t>
      </w:r>
      <w:r w:rsidR="00352A39">
        <w:rPr>
          <w:rFonts w:ascii="Tahoma" w:hAnsi="Tahoma" w:cs="B Nazanin" w:hint="cs"/>
          <w:sz w:val="24"/>
          <w:szCs w:val="24"/>
          <w:rtl/>
        </w:rPr>
        <w:t>می شود</w:t>
      </w:r>
      <w:r w:rsidR="00494D13" w:rsidRPr="00352A39">
        <w:rPr>
          <w:rFonts w:ascii="Tahoma" w:hAnsi="Tahoma" w:cs="B Nazanin" w:hint="cs"/>
          <w:sz w:val="24"/>
          <w:szCs w:val="24"/>
          <w:rtl/>
        </w:rPr>
        <w:t>.</w:t>
      </w:r>
      <w:r w:rsidR="00C20015" w:rsidRPr="00352A39">
        <w:rPr>
          <w:rFonts w:ascii="Tahoma" w:hAnsi="Tahoma" w:cs="B Nazanin" w:hint="cs"/>
          <w:sz w:val="24"/>
          <w:szCs w:val="24"/>
          <w:rtl/>
        </w:rPr>
        <w:t xml:space="preserve"> </w:t>
      </w:r>
    </w:p>
    <w:p w:rsidR="00C20015" w:rsidRDefault="00006201" w:rsidP="00564AD2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b/>
          <w:bCs/>
          <w:sz w:val="24"/>
          <w:szCs w:val="24"/>
          <w:rtl/>
        </w:rPr>
        <w:t>ه</w:t>
      </w:r>
      <w:r w:rsidR="00C20015" w:rsidRPr="00666390">
        <w:rPr>
          <w:rFonts w:ascii="Tahoma" w:eastAsia="Times New Roman" w:hAnsi="Tahoma" w:cs="B Nazanin" w:hint="cs"/>
          <w:b/>
          <w:bCs/>
          <w:sz w:val="24"/>
          <w:szCs w:val="24"/>
          <w:rtl/>
        </w:rPr>
        <w:t>- بازرسان:</w:t>
      </w:r>
      <w:r w:rsidR="00C20015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C20015">
        <w:rPr>
          <w:rFonts w:ascii="Tahoma" w:hAnsi="Tahoma" w:cs="B Nazanin" w:hint="cs"/>
          <w:sz w:val="24"/>
          <w:szCs w:val="24"/>
          <w:rtl/>
        </w:rPr>
        <w:t>مجمع عمومی عادی از میان اعضای اصلی</w:t>
      </w:r>
      <w:r w:rsidR="0027241B">
        <w:rPr>
          <w:rFonts w:ascii="Tahoma" w:hAnsi="Tahoma" w:cs="B Nazanin" w:hint="cs"/>
          <w:sz w:val="24"/>
          <w:szCs w:val="24"/>
          <w:rtl/>
        </w:rPr>
        <w:t>،</w:t>
      </w:r>
      <w:r w:rsidR="00C20015">
        <w:rPr>
          <w:rFonts w:ascii="Tahoma" w:hAnsi="Tahoma" w:cs="B Nazanin" w:hint="cs"/>
          <w:sz w:val="24"/>
          <w:szCs w:val="24"/>
          <w:rtl/>
        </w:rPr>
        <w:t xml:space="preserve"> </w:t>
      </w:r>
      <w:r w:rsidR="00494D13">
        <w:rPr>
          <w:rFonts w:ascii="Tahoma" w:hAnsi="Tahoma" w:cs="B Nazanin" w:hint="cs"/>
          <w:sz w:val="24"/>
          <w:szCs w:val="24"/>
          <w:rtl/>
        </w:rPr>
        <w:t>دو نفر را به عنوان بازرس اصلی و علی البدل انتخاب می نماید</w:t>
      </w:r>
      <w:r w:rsidR="00C20015">
        <w:rPr>
          <w:rFonts w:ascii="Tahoma" w:hAnsi="Tahoma" w:cs="B Nazanin"/>
          <w:sz w:val="24"/>
          <w:szCs w:val="24"/>
        </w:rPr>
        <w:t>.</w:t>
      </w:r>
    </w:p>
    <w:p w:rsidR="00A94F6B" w:rsidRDefault="00006201" w:rsidP="00A94F6B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b/>
          <w:bCs/>
          <w:sz w:val="24"/>
          <w:szCs w:val="24"/>
          <w:rtl/>
        </w:rPr>
        <w:t>و</w:t>
      </w:r>
      <w:r w:rsidR="00A94F6B">
        <w:rPr>
          <w:rFonts w:ascii="Tahoma" w:eastAsia="Times New Roman" w:hAnsi="Tahoma" w:cs="B Nazanin" w:hint="cs"/>
          <w:b/>
          <w:bCs/>
          <w:sz w:val="24"/>
          <w:szCs w:val="24"/>
          <w:rtl/>
        </w:rPr>
        <w:t>-</w:t>
      </w:r>
      <w:r w:rsidR="00A94F6B" w:rsidRPr="00A94F6B">
        <w:rPr>
          <w:rFonts w:ascii="Tahoma" w:eastAsia="Times New Roman" w:hAnsi="Tahoma" w:cs="B Nazanin" w:hint="cs"/>
          <w:b/>
          <w:bCs/>
          <w:sz w:val="24"/>
          <w:szCs w:val="24"/>
          <w:rtl/>
        </w:rPr>
        <w:t>مجمع عمومی استان</w:t>
      </w:r>
      <w:r w:rsidR="00A94F6B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: مجمع عمومی عالی ترین مرجع تصمیم گیری در واحد </w:t>
      </w:r>
      <w:r w:rsidR="000516D9">
        <w:rPr>
          <w:rFonts w:ascii="Times New Roman" w:eastAsia="Times New Roman" w:hAnsi="Times New Roman" w:cs="B Nazanin" w:hint="cs"/>
          <w:sz w:val="24"/>
          <w:szCs w:val="24"/>
          <w:rtl/>
        </w:rPr>
        <w:t>کانون</w:t>
      </w:r>
      <w:r w:rsidR="00A94F6B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استانی می باشد </w:t>
      </w:r>
      <w:r w:rsidR="00A94F6B">
        <w:rPr>
          <w:rFonts w:ascii="Tahoma" w:hAnsi="Tahoma" w:cs="B Nazanin" w:hint="cs"/>
          <w:sz w:val="24"/>
          <w:szCs w:val="24"/>
          <w:rtl/>
        </w:rPr>
        <w:t>که به صورت عادی و</w:t>
      </w:r>
      <w:r w:rsidR="00A94F6B">
        <w:rPr>
          <w:rFonts w:ascii="Tahoma" w:hAnsi="Tahoma" w:cs="B Nazanin"/>
          <w:sz w:val="24"/>
          <w:szCs w:val="24"/>
        </w:rPr>
        <w:t xml:space="preserve"> </w:t>
      </w:r>
      <w:r w:rsidR="00A94F6B">
        <w:rPr>
          <w:rFonts w:ascii="Tahoma" w:hAnsi="Tahoma" w:cs="B Nazanin" w:hint="cs"/>
          <w:sz w:val="24"/>
          <w:szCs w:val="24"/>
          <w:rtl/>
        </w:rPr>
        <w:t>یا فوق العاده از اجتماع اعضاء استان تشکیل می شود</w:t>
      </w:r>
      <w:r w:rsidR="00A94F6B">
        <w:rPr>
          <w:rFonts w:ascii="Times New Roman" w:eastAsia="Times New Roman" w:hAnsi="Times New Roman" w:cs="B Nazanin" w:hint="cs"/>
          <w:sz w:val="24"/>
          <w:szCs w:val="24"/>
          <w:rtl/>
        </w:rPr>
        <w:t>.</w:t>
      </w:r>
    </w:p>
    <w:p w:rsidR="00A94F6B" w:rsidRDefault="00006201" w:rsidP="00E5710D">
      <w:pPr>
        <w:spacing w:after="0" w:line="240" w:lineRule="auto"/>
        <w:ind w:left="-450"/>
        <w:jc w:val="both"/>
        <w:rPr>
          <w:rFonts w:ascii="Tahoma" w:hAnsi="Tahoma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b/>
          <w:bCs/>
          <w:sz w:val="24"/>
          <w:szCs w:val="24"/>
          <w:rtl/>
        </w:rPr>
        <w:t>ز</w:t>
      </w:r>
      <w:r w:rsidR="00A94F6B"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-شورای </w:t>
      </w:r>
      <w:r w:rsidR="00A94F6B" w:rsidRPr="00A94F6B">
        <w:rPr>
          <w:rFonts w:ascii="Tahoma" w:eastAsia="Times New Roman" w:hAnsi="Tahoma" w:cs="B Nazanin" w:hint="cs"/>
          <w:b/>
          <w:bCs/>
          <w:sz w:val="24"/>
          <w:szCs w:val="24"/>
          <w:rtl/>
        </w:rPr>
        <w:t>استان:</w:t>
      </w:r>
      <w:r w:rsidR="00A94F6B" w:rsidRPr="00A94F6B">
        <w:rPr>
          <w:rFonts w:ascii="Tahoma" w:hAnsi="Tahoma" w:cs="B Nazanin" w:hint="cs"/>
          <w:sz w:val="24"/>
          <w:szCs w:val="24"/>
          <w:rtl/>
        </w:rPr>
        <w:t xml:space="preserve"> </w:t>
      </w:r>
      <w:r w:rsidR="00A94F6B">
        <w:rPr>
          <w:rFonts w:ascii="Tahoma" w:hAnsi="Tahoma" w:cs="B Nazanin" w:hint="cs"/>
          <w:sz w:val="24"/>
          <w:szCs w:val="24"/>
          <w:rtl/>
        </w:rPr>
        <w:t>شورای‌</w:t>
      </w:r>
      <w:r w:rsidR="00E5710D">
        <w:rPr>
          <w:rFonts w:ascii="Tahoma" w:hAnsi="Tahoma" w:cs="B Nazanin" w:hint="cs"/>
          <w:sz w:val="24"/>
          <w:szCs w:val="24"/>
          <w:rtl/>
        </w:rPr>
        <w:t xml:space="preserve"> </w:t>
      </w:r>
      <w:r w:rsidR="00A94F6B">
        <w:rPr>
          <w:rFonts w:ascii="Tahoma" w:hAnsi="Tahoma" w:cs="B Nazanin" w:hint="cs"/>
          <w:sz w:val="24"/>
          <w:szCs w:val="24"/>
          <w:rtl/>
        </w:rPr>
        <w:t xml:space="preserve">استان پس از مجمع عمومی استان،  بالاترین رکن تصمیم گیری در واحد </w:t>
      </w:r>
      <w:r w:rsidR="000516D9">
        <w:rPr>
          <w:rFonts w:ascii="Tahoma" w:hAnsi="Tahoma" w:cs="B Nazanin" w:hint="cs"/>
          <w:sz w:val="24"/>
          <w:szCs w:val="24"/>
          <w:rtl/>
        </w:rPr>
        <w:t>کانون</w:t>
      </w:r>
      <w:r w:rsidR="00A94F6B">
        <w:rPr>
          <w:rFonts w:ascii="Tahoma" w:hAnsi="Tahoma" w:cs="B Nazanin" w:hint="cs"/>
          <w:sz w:val="24"/>
          <w:szCs w:val="24"/>
          <w:rtl/>
        </w:rPr>
        <w:t xml:space="preserve"> استانی می باشد.</w:t>
      </w:r>
    </w:p>
    <w:p w:rsidR="00A94F6B" w:rsidRDefault="00006201" w:rsidP="00E5710D">
      <w:pPr>
        <w:spacing w:after="0" w:line="240" w:lineRule="auto"/>
        <w:ind w:left="-450"/>
        <w:jc w:val="both"/>
        <w:rPr>
          <w:rFonts w:ascii="Tahoma" w:hAnsi="Tahoma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b/>
          <w:bCs/>
          <w:sz w:val="24"/>
          <w:szCs w:val="24"/>
          <w:rtl/>
        </w:rPr>
        <w:t>ح</w:t>
      </w:r>
      <w:r w:rsidR="00A94F6B">
        <w:rPr>
          <w:rFonts w:ascii="Tahoma" w:eastAsia="Times New Roman" w:hAnsi="Tahoma" w:cs="B Nazanin" w:hint="cs"/>
          <w:b/>
          <w:bCs/>
          <w:sz w:val="24"/>
          <w:szCs w:val="24"/>
          <w:rtl/>
        </w:rPr>
        <w:t>-</w:t>
      </w:r>
      <w:r w:rsidR="00A94F6B" w:rsidRPr="00A94F6B">
        <w:rPr>
          <w:rFonts w:ascii="Tahoma" w:eastAsia="Times New Roman" w:hAnsi="Tahoma" w:cs="B Nazanin" w:hint="cs"/>
          <w:b/>
          <w:bCs/>
          <w:sz w:val="24"/>
          <w:szCs w:val="24"/>
          <w:rtl/>
        </w:rPr>
        <w:t>هیئت مدیره استان:</w:t>
      </w:r>
      <w:r w:rsidR="00A94F6B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A94F6B" w:rsidRPr="00352A39">
        <w:rPr>
          <w:rFonts w:ascii="Tahoma" w:hAnsi="Tahoma" w:cs="B Nazanin" w:hint="cs"/>
          <w:sz w:val="24"/>
          <w:szCs w:val="24"/>
          <w:rtl/>
        </w:rPr>
        <w:t>هیات مدیره از میان اعضای اصلی</w:t>
      </w:r>
      <w:r w:rsidR="00A94F6B">
        <w:rPr>
          <w:rFonts w:ascii="Tahoma" w:hAnsi="Tahoma" w:cs="B Nazanin" w:hint="cs"/>
          <w:sz w:val="24"/>
          <w:szCs w:val="24"/>
          <w:rtl/>
        </w:rPr>
        <w:t xml:space="preserve"> واحد</w:t>
      </w:r>
      <w:r w:rsidR="00A94F6B" w:rsidRPr="00352A39">
        <w:rPr>
          <w:rFonts w:ascii="Tahoma" w:hAnsi="Tahoma" w:cs="B Nazanin" w:hint="cs"/>
          <w:sz w:val="24"/>
          <w:szCs w:val="24"/>
          <w:rtl/>
        </w:rPr>
        <w:t xml:space="preserve"> </w:t>
      </w:r>
      <w:r w:rsidR="000516D9">
        <w:rPr>
          <w:rFonts w:ascii="Tahoma" w:hAnsi="Tahoma" w:cs="B Nazanin" w:hint="cs"/>
          <w:sz w:val="24"/>
          <w:szCs w:val="24"/>
          <w:rtl/>
        </w:rPr>
        <w:t>کانون</w:t>
      </w:r>
      <w:r w:rsidR="00A94F6B" w:rsidRPr="00352A39">
        <w:rPr>
          <w:rFonts w:ascii="Tahoma" w:hAnsi="Tahoma" w:cs="B Nazanin" w:hint="cs"/>
          <w:sz w:val="24"/>
          <w:szCs w:val="24"/>
          <w:rtl/>
        </w:rPr>
        <w:t xml:space="preserve"> </w:t>
      </w:r>
      <w:r w:rsidR="00A94F6B">
        <w:rPr>
          <w:rFonts w:ascii="Tahoma" w:hAnsi="Tahoma" w:cs="B Nazanin" w:hint="cs"/>
          <w:sz w:val="24"/>
          <w:szCs w:val="24"/>
          <w:rtl/>
        </w:rPr>
        <w:t xml:space="preserve">استانی </w:t>
      </w:r>
      <w:r w:rsidR="00A94F6B" w:rsidRPr="00352A39">
        <w:rPr>
          <w:rFonts w:ascii="Tahoma" w:hAnsi="Tahoma" w:cs="B Nazanin" w:hint="cs"/>
          <w:sz w:val="24"/>
          <w:szCs w:val="24"/>
          <w:rtl/>
        </w:rPr>
        <w:t xml:space="preserve">توسط شورای </w:t>
      </w:r>
      <w:r w:rsidR="00A94F6B">
        <w:rPr>
          <w:rFonts w:ascii="Tahoma" w:hAnsi="Tahoma" w:cs="B Nazanin" w:hint="cs"/>
          <w:sz w:val="24"/>
          <w:szCs w:val="24"/>
          <w:rtl/>
        </w:rPr>
        <w:t xml:space="preserve">استان </w:t>
      </w:r>
      <w:r w:rsidR="00A94F6B" w:rsidRPr="00352A39">
        <w:rPr>
          <w:rFonts w:ascii="Tahoma" w:hAnsi="Tahoma" w:cs="B Nazanin" w:hint="cs"/>
          <w:sz w:val="24"/>
          <w:szCs w:val="24"/>
          <w:rtl/>
        </w:rPr>
        <w:t xml:space="preserve">انتخاب </w:t>
      </w:r>
      <w:r w:rsidR="00A94F6B">
        <w:rPr>
          <w:rFonts w:ascii="Tahoma" w:hAnsi="Tahoma" w:cs="B Nazanin" w:hint="cs"/>
          <w:sz w:val="24"/>
          <w:szCs w:val="24"/>
          <w:rtl/>
        </w:rPr>
        <w:t>می شود</w:t>
      </w:r>
      <w:r w:rsidR="00A94F6B" w:rsidRPr="00352A39">
        <w:rPr>
          <w:rFonts w:ascii="Tahoma" w:hAnsi="Tahoma" w:cs="B Nazanin" w:hint="cs"/>
          <w:sz w:val="24"/>
          <w:szCs w:val="24"/>
          <w:rtl/>
        </w:rPr>
        <w:t>.</w:t>
      </w:r>
    </w:p>
    <w:p w:rsidR="00006201" w:rsidRDefault="00006201" w:rsidP="00E5710D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b/>
          <w:bCs/>
          <w:sz w:val="24"/>
          <w:szCs w:val="24"/>
          <w:rtl/>
        </w:rPr>
        <w:t>ط-</w:t>
      </w:r>
      <w:r w:rsidR="003B1780" w:rsidRPr="003B1780">
        <w:rPr>
          <w:rFonts w:ascii="Tahoma" w:eastAsia="Times New Roman" w:hAnsi="Tahoma" w:cs="B Nazanin" w:hint="cs"/>
          <w:b/>
          <w:bCs/>
          <w:sz w:val="24"/>
          <w:szCs w:val="24"/>
          <w:rtl/>
        </w:rPr>
        <w:t>بازرسان استان</w:t>
      </w:r>
      <w:r w:rsidR="00D262EC">
        <w:rPr>
          <w:rFonts w:ascii="Times New Roman" w:eastAsia="Times New Roman" w:hAnsi="Times New Roman" w:cs="B Nazanin" w:hint="cs"/>
          <w:sz w:val="24"/>
          <w:szCs w:val="24"/>
          <w:rtl/>
        </w:rPr>
        <w:t>:</w:t>
      </w:r>
      <w:r w:rsidR="00D262EC" w:rsidRPr="00D262EC">
        <w:rPr>
          <w:rFonts w:ascii="Tahoma" w:hAnsi="Tahoma" w:cs="B Nazanin" w:hint="cs"/>
          <w:sz w:val="24"/>
          <w:szCs w:val="24"/>
          <w:rtl/>
        </w:rPr>
        <w:t xml:space="preserve"> </w:t>
      </w:r>
      <w:r w:rsidR="00D262EC">
        <w:rPr>
          <w:rFonts w:ascii="Tahoma" w:hAnsi="Tahoma" w:cs="B Nazanin" w:hint="cs"/>
          <w:sz w:val="24"/>
          <w:szCs w:val="24"/>
          <w:rtl/>
        </w:rPr>
        <w:t>مجمع عمومی عادی استان از میان اعضای اصلی، دو نفر را به عنوان بازرس اصلی و علی البدل استان انتخاب می نماید</w:t>
      </w:r>
      <w:r w:rsidR="00D262EC">
        <w:rPr>
          <w:rFonts w:ascii="Tahoma" w:hAnsi="Tahoma" w:cs="B Nazanin"/>
          <w:sz w:val="24"/>
          <w:szCs w:val="24"/>
        </w:rPr>
        <w:t>.</w:t>
      </w:r>
    </w:p>
    <w:p w:rsidR="00C20015" w:rsidRDefault="00C20015" w:rsidP="00564AD2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666390">
        <w:rPr>
          <w:rFonts w:ascii="Tahoma" w:eastAsia="Times New Roman" w:hAnsi="Tahoma" w:cs="B Nazanin" w:hint="cs"/>
          <w:b/>
          <w:bCs/>
          <w:sz w:val="24"/>
          <w:szCs w:val="24"/>
          <w:rtl/>
        </w:rPr>
        <w:t>ث- کمیته های تخصصی: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>
        <w:rPr>
          <w:rFonts w:ascii="Tahoma" w:hAnsi="Tahoma" w:cs="B Nazanin" w:hint="cs"/>
          <w:sz w:val="24"/>
          <w:szCs w:val="24"/>
          <w:rtl/>
        </w:rPr>
        <w:t>هیات مدیره در جه</w:t>
      </w:r>
      <w:r w:rsidR="0027241B">
        <w:rPr>
          <w:rFonts w:ascii="Tahoma" w:hAnsi="Tahoma" w:cs="B Nazanin" w:hint="cs"/>
          <w:sz w:val="24"/>
          <w:szCs w:val="24"/>
          <w:rtl/>
        </w:rPr>
        <w:t>ت اجرای اهداف مندرج در اساسنامه</w:t>
      </w:r>
      <w:r>
        <w:rPr>
          <w:rFonts w:ascii="Tahoma" w:hAnsi="Tahoma" w:cs="B Nazanin" w:hint="cs"/>
          <w:sz w:val="24"/>
          <w:szCs w:val="24"/>
          <w:rtl/>
        </w:rPr>
        <w:t xml:space="preserve">، نسبت به تشكیل كمیته های اجرایی و همچنین كمیته های تخصصی از رشته ها و حرفه </w:t>
      </w:r>
      <w:r w:rsidR="00494D13">
        <w:rPr>
          <w:rFonts w:ascii="Tahoma" w:hAnsi="Tahoma" w:cs="B Nazanin" w:hint="cs"/>
          <w:sz w:val="24"/>
          <w:szCs w:val="24"/>
          <w:rtl/>
        </w:rPr>
        <w:t xml:space="preserve">های مختلف مهندسی اقدام به تشکیل </w:t>
      </w:r>
      <w:r>
        <w:rPr>
          <w:rFonts w:ascii="Tahoma" w:hAnsi="Tahoma" w:cs="B Nazanin" w:hint="cs"/>
          <w:sz w:val="24"/>
          <w:szCs w:val="24"/>
          <w:rtl/>
        </w:rPr>
        <w:t>کمیته می نماید</w:t>
      </w:r>
      <w:r>
        <w:rPr>
          <w:rFonts w:ascii="Tahoma" w:hAnsi="Tahoma" w:cs="B Nazanin"/>
          <w:sz w:val="24"/>
          <w:szCs w:val="24"/>
        </w:rPr>
        <w:t>.</w:t>
      </w:r>
    </w:p>
    <w:p w:rsidR="00C20015" w:rsidRPr="00757E6B" w:rsidRDefault="00C20015" w:rsidP="00564AD2">
      <w:pPr>
        <w:spacing w:after="0" w:line="240" w:lineRule="auto"/>
        <w:ind w:left="-450"/>
        <w:jc w:val="both"/>
        <w:rPr>
          <w:rFonts w:ascii="Tahoma" w:eastAsia="Times New Roman" w:hAnsi="Tahoma" w:cs="B Titr"/>
          <w:b/>
          <w:bCs/>
          <w:sz w:val="28"/>
          <w:szCs w:val="28"/>
          <w:rtl/>
        </w:rPr>
      </w:pPr>
      <w:r w:rsidRPr="00757E6B">
        <w:rPr>
          <w:rFonts w:ascii="Tahoma" w:eastAsia="Times New Roman" w:hAnsi="Tahoma" w:cs="B Titr" w:hint="cs"/>
          <w:b/>
          <w:bCs/>
          <w:sz w:val="28"/>
          <w:szCs w:val="28"/>
          <w:rtl/>
        </w:rPr>
        <w:t>فصل دوم - کلیات و اهداف</w:t>
      </w:r>
    </w:p>
    <w:p w:rsidR="00C20015" w:rsidRDefault="00C20015" w:rsidP="00A94F6B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>ماده 1-</w:t>
      </w:r>
      <w:r w:rsidRPr="00666390"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 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نام: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>دانش آموختگان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دانشگاه فنی و حرفه ای، تشکیلاتی است </w:t>
      </w:r>
      <w:r w:rsidR="001376BF">
        <w:rPr>
          <w:rFonts w:ascii="Tahoma" w:eastAsia="Times New Roman" w:hAnsi="Tahoma" w:cs="B Nazanin" w:hint="cs"/>
          <w:sz w:val="24"/>
          <w:szCs w:val="24"/>
          <w:rtl/>
        </w:rPr>
        <w:t xml:space="preserve">مردم نهاد و مستقل از 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دانشگاه </w:t>
      </w:r>
      <w:r w:rsidR="0027241B">
        <w:rPr>
          <w:rFonts w:ascii="Tahoma" w:eastAsia="Times New Roman" w:hAnsi="Tahoma" w:cs="B Nazanin" w:hint="cs"/>
          <w:sz w:val="24"/>
          <w:szCs w:val="24"/>
          <w:rtl/>
        </w:rPr>
        <w:t>که به هیچ یک از احزاب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، گروه ها، جمعیت های سیاسی و .... وابستگی </w:t>
      </w:r>
      <w:r w:rsidR="001A65F2">
        <w:rPr>
          <w:rFonts w:ascii="Tahoma" w:eastAsia="Times New Roman" w:hAnsi="Tahoma" w:cs="B Nazanin" w:hint="cs"/>
          <w:sz w:val="24"/>
          <w:szCs w:val="24"/>
          <w:rtl/>
        </w:rPr>
        <w:t>ندارد</w:t>
      </w:r>
      <w:r w:rsidR="00D262EC">
        <w:rPr>
          <w:rFonts w:ascii="Tahoma" w:eastAsia="Times New Roman" w:hAnsi="Tahoma" w:cs="B Nazanin" w:hint="cs"/>
          <w:sz w:val="24"/>
          <w:szCs w:val="24"/>
          <w:rtl/>
        </w:rPr>
        <w:t xml:space="preserve"> و جهت نیل به اهداف مندرج در این اساسنامه عمل می نماید</w:t>
      </w:r>
      <w:r w:rsidR="001A65F2">
        <w:rPr>
          <w:rFonts w:ascii="Tahoma" w:eastAsia="Times New Roman" w:hAnsi="Tahoma" w:cs="B Nazanin" w:hint="cs"/>
          <w:sz w:val="24"/>
          <w:szCs w:val="24"/>
          <w:rtl/>
        </w:rPr>
        <w:t>.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</w:p>
    <w:p w:rsidR="00C20015" w:rsidRDefault="00C20015" w:rsidP="00D262EC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 xml:space="preserve">ماده 2- 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محل: مرکز اصلی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در شهر تهران به نشانی </w:t>
      </w:r>
      <w:r w:rsidR="00D262EC">
        <w:rPr>
          <w:rFonts w:ascii="Tahoma" w:eastAsia="Times New Roman" w:hAnsi="Tahoma" w:cs="B Nazanin" w:hint="cs"/>
          <w:sz w:val="24"/>
          <w:szCs w:val="24"/>
          <w:rtl/>
        </w:rPr>
        <w:t xml:space="preserve">تهران، </w:t>
      </w:r>
      <w:r>
        <w:rPr>
          <w:rFonts w:ascii="Tahoma" w:eastAsia="Times New Roman" w:hAnsi="Tahoma" w:cs="B Nazanin" w:hint="cs"/>
          <w:sz w:val="24"/>
          <w:szCs w:val="24"/>
          <w:rtl/>
        </w:rPr>
        <w:t>میدان ونک</w:t>
      </w:r>
      <w:r w:rsidR="00D262EC">
        <w:rPr>
          <w:rFonts w:ascii="Tahoma" w:eastAsia="Times New Roman" w:hAnsi="Tahoma" w:cs="B Nazanin" w:hint="cs"/>
          <w:sz w:val="24"/>
          <w:szCs w:val="24"/>
          <w:rtl/>
        </w:rPr>
        <w:t>،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خیابان برزیل شرقی</w:t>
      </w:r>
      <w:r w:rsidR="00D262EC">
        <w:rPr>
          <w:rFonts w:ascii="Tahoma" w:eastAsia="Times New Roman" w:hAnsi="Tahoma" w:cs="B Nazanin" w:hint="cs"/>
          <w:sz w:val="24"/>
          <w:szCs w:val="24"/>
          <w:rtl/>
        </w:rPr>
        <w:t>،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پلاک 4  قرار</w:t>
      </w:r>
      <w:r w:rsidR="00A26232">
        <w:rPr>
          <w:rFonts w:ascii="Tahoma" w:eastAsia="Times New Roman" w:hAnsi="Tahoma" w:cs="B Nazanin" w:hint="cs"/>
          <w:sz w:val="24"/>
          <w:szCs w:val="24"/>
          <w:rtl/>
        </w:rPr>
        <w:t xml:space="preserve"> 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دارد و با تصویب شورای‌عالی </w:t>
      </w:r>
      <w:r w:rsidR="008465BB">
        <w:rPr>
          <w:rFonts w:ascii="Tahoma" w:eastAsia="Times New Roman" w:hAnsi="Tahoma" w:cs="B Nazanin" w:hint="cs"/>
          <w:sz w:val="24"/>
          <w:szCs w:val="24"/>
          <w:rtl/>
        </w:rPr>
        <w:t xml:space="preserve">محل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قابل تغییر می باشد. </w:t>
      </w:r>
      <w:r w:rsidR="00A94F6B">
        <w:rPr>
          <w:rFonts w:ascii="Tahoma" w:eastAsia="Times New Roman" w:hAnsi="Tahoma" w:cs="B Nazanin" w:hint="cs"/>
          <w:sz w:val="24"/>
          <w:szCs w:val="24"/>
          <w:rtl/>
        </w:rPr>
        <w:t xml:space="preserve">محل اصلی واحدهای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 w:rsidR="00A94F6B">
        <w:rPr>
          <w:rFonts w:ascii="Tahoma" w:eastAsia="Times New Roman" w:hAnsi="Tahoma" w:cs="B Nazanin" w:hint="cs"/>
          <w:sz w:val="24"/>
          <w:szCs w:val="24"/>
          <w:rtl/>
        </w:rPr>
        <w:t xml:space="preserve"> استانی در دانشکده/آموزشکده شهر مرکز اس</w:t>
      </w:r>
      <w:r w:rsidR="00D262EC">
        <w:rPr>
          <w:rFonts w:ascii="Tahoma" w:eastAsia="Times New Roman" w:hAnsi="Tahoma" w:cs="B Nazanin" w:hint="cs"/>
          <w:sz w:val="24"/>
          <w:szCs w:val="24"/>
          <w:rtl/>
        </w:rPr>
        <w:t>تان می باشد و با تصویب شورای‌</w:t>
      </w:r>
      <w:r w:rsidR="00A94F6B">
        <w:rPr>
          <w:rFonts w:ascii="Tahoma" w:eastAsia="Times New Roman" w:hAnsi="Tahoma" w:cs="B Nazanin" w:hint="cs"/>
          <w:sz w:val="24"/>
          <w:szCs w:val="24"/>
          <w:rtl/>
        </w:rPr>
        <w:t xml:space="preserve"> استان </w:t>
      </w:r>
      <w:r w:rsidR="008465BB">
        <w:rPr>
          <w:rFonts w:ascii="Tahoma" w:eastAsia="Times New Roman" w:hAnsi="Tahoma" w:cs="B Nazanin" w:hint="cs"/>
          <w:sz w:val="24"/>
          <w:szCs w:val="24"/>
          <w:rtl/>
        </w:rPr>
        <w:t>محل</w:t>
      </w:r>
      <w:r w:rsidR="00A94F6B">
        <w:rPr>
          <w:rFonts w:ascii="Tahoma" w:eastAsia="Times New Roman" w:hAnsi="Tahoma" w:cs="B Nazanin" w:hint="cs"/>
          <w:sz w:val="24"/>
          <w:szCs w:val="24"/>
          <w:rtl/>
        </w:rPr>
        <w:t xml:space="preserve">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 w:rsidR="00D262EC">
        <w:rPr>
          <w:rFonts w:ascii="Tahoma" w:eastAsia="Times New Roman" w:hAnsi="Tahoma" w:cs="B Nazanin" w:hint="cs"/>
          <w:sz w:val="24"/>
          <w:szCs w:val="24"/>
          <w:rtl/>
        </w:rPr>
        <w:t xml:space="preserve"> استان</w:t>
      </w:r>
      <w:r w:rsidR="00A94F6B">
        <w:rPr>
          <w:rFonts w:ascii="Tahoma" w:eastAsia="Times New Roman" w:hAnsi="Tahoma" w:cs="B Nazanin" w:hint="cs"/>
          <w:sz w:val="24"/>
          <w:szCs w:val="24"/>
          <w:rtl/>
        </w:rPr>
        <w:t xml:space="preserve"> قابل تغییر می باشد.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</w:t>
      </w:r>
    </w:p>
    <w:p w:rsidR="00C20015" w:rsidRDefault="00C20015" w:rsidP="00564AD2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>ماده 3-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تابعیت: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تابعیت جمهوری اسلامی ایران را دارد و اعضای آن التزام خود را به قانون اساسی و نظام جمهوری اسلامی ایران را خواهندداشت.</w:t>
      </w:r>
    </w:p>
    <w:p w:rsidR="00C20015" w:rsidRDefault="00C20015" w:rsidP="00564AD2">
      <w:pPr>
        <w:spacing w:after="0" w:line="240" w:lineRule="auto"/>
        <w:ind w:left="-450"/>
        <w:jc w:val="both"/>
        <w:rPr>
          <w:rFonts w:ascii="Tahoma" w:eastAsia="Times New Roman" w:hAnsi="Tahoma" w:cs="B Nazanin"/>
          <w:sz w:val="24"/>
          <w:szCs w:val="24"/>
          <w:rtl/>
        </w:rPr>
      </w:pPr>
      <w:r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>ماده 4-</w:t>
      </w:r>
      <w:r w:rsidRPr="00666390"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 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مدت فعالیت: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از تاریخ تاسیس برای مدت نامحدود تشکیل می</w:t>
      </w:r>
      <w:r w:rsidR="0027241B">
        <w:rPr>
          <w:rFonts w:ascii="Tahoma" w:eastAsia="Times New Roman" w:hAnsi="Tahoma" w:cs="B Nazanin" w:hint="cs"/>
          <w:sz w:val="24"/>
          <w:szCs w:val="24"/>
          <w:rtl/>
        </w:rPr>
        <w:t xml:space="preserve"> </w:t>
      </w:r>
      <w:r>
        <w:rPr>
          <w:rFonts w:ascii="Tahoma" w:eastAsia="Times New Roman" w:hAnsi="Tahoma" w:cs="B Nazanin" w:hint="cs"/>
          <w:sz w:val="24"/>
          <w:szCs w:val="24"/>
          <w:rtl/>
        </w:rPr>
        <w:t>شود.</w:t>
      </w:r>
    </w:p>
    <w:p w:rsidR="0036572C" w:rsidRDefault="0036572C" w:rsidP="00564AD2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</w:p>
    <w:p w:rsidR="00C20015" w:rsidRPr="00F0721A" w:rsidRDefault="00C20015" w:rsidP="00564AD2">
      <w:pPr>
        <w:spacing w:after="0" w:line="240" w:lineRule="auto"/>
        <w:ind w:left="-450"/>
        <w:jc w:val="both"/>
        <w:rPr>
          <w:rFonts w:ascii="Tahoma" w:eastAsia="Times New Roman" w:hAnsi="Tahoma" w:cs="B Nazanin"/>
          <w:b/>
          <w:bCs/>
          <w:sz w:val="24"/>
          <w:szCs w:val="24"/>
          <w:rtl/>
        </w:rPr>
      </w:pPr>
      <w:r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>ماده 5-</w:t>
      </w:r>
      <w:r w:rsidR="00352A39"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 اهداف </w:t>
      </w:r>
      <w:r w:rsidR="000516D9">
        <w:rPr>
          <w:rFonts w:ascii="Tahoma" w:eastAsia="Times New Roman" w:hAnsi="Tahoma" w:cs="B Nazanin" w:hint="cs"/>
          <w:b/>
          <w:bCs/>
          <w:sz w:val="24"/>
          <w:szCs w:val="24"/>
          <w:rtl/>
        </w:rPr>
        <w:t>کانون</w:t>
      </w:r>
    </w:p>
    <w:p w:rsidR="00C20015" w:rsidRDefault="00C20015" w:rsidP="00564AD2">
      <w:pPr>
        <w:spacing w:after="0" w:line="240" w:lineRule="auto"/>
        <w:ind w:left="-450"/>
        <w:jc w:val="both"/>
        <w:rPr>
          <w:rFonts w:ascii="Tahoma" w:eastAsia="Times New Roman" w:hAnsi="Tahoma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5-1- بهره مندی از توانمندی</w:t>
      </w:r>
      <w:r w:rsidR="0027241B">
        <w:rPr>
          <w:rFonts w:ascii="Tahoma" w:eastAsia="Times New Roman" w:hAnsi="Tahoma" w:cs="B Nazanin" w:hint="cs"/>
          <w:sz w:val="24"/>
          <w:szCs w:val="24"/>
          <w:rtl/>
        </w:rPr>
        <w:t xml:space="preserve"> 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های دانش آموختگان در جهت اهداف دانشگاه </w:t>
      </w:r>
    </w:p>
    <w:p w:rsidR="00C20015" w:rsidRDefault="00C20015" w:rsidP="00564AD2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 xml:space="preserve">5-2- بهره گیری از نیروی متشکل 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>دانش آموختگان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دانشگاه فنی و حرفه ای و همکاری و همیاری با سایر سازمانها و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>
        <w:rPr>
          <w:rFonts w:ascii="Tahoma" w:eastAsia="Times New Roman" w:hAnsi="Tahoma" w:cs="B Nazanin" w:hint="cs"/>
          <w:sz w:val="24"/>
          <w:szCs w:val="24"/>
          <w:rtl/>
        </w:rPr>
        <w:t>های مشابه به منظور ارائه خدمات علمی، فنی، فرهنگی، رفاهی و ورزشی.</w:t>
      </w:r>
    </w:p>
    <w:p w:rsidR="00C20015" w:rsidRDefault="00C20015" w:rsidP="00564AD2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5-3- بررسی و ارزیابی طرحهای عمرانی و مهندسی و پیشنهاد طرح</w:t>
      </w:r>
      <w:r w:rsidR="008465BB">
        <w:rPr>
          <w:rFonts w:ascii="Tahoma" w:eastAsia="Times New Roman" w:hAnsi="Tahoma" w:cs="B Nazanin" w:hint="cs"/>
          <w:sz w:val="24"/>
          <w:szCs w:val="24"/>
          <w:rtl/>
        </w:rPr>
        <w:t xml:space="preserve"> 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های ضروری و زیربنایی بر پایه نیازهای جامعه و مبادله نظرها و تجربیات با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>
        <w:rPr>
          <w:rFonts w:ascii="Tahoma" w:eastAsia="Times New Roman" w:hAnsi="Tahoma" w:cs="B Nazanin" w:hint="cs"/>
          <w:sz w:val="24"/>
          <w:szCs w:val="24"/>
          <w:rtl/>
        </w:rPr>
        <w:t>های مشابه و ارائه رهنمودهای علمی و عملی در زمینه های مختلف در جهت رشد و شکوفایی اقتصاد و صنعت کشور.</w:t>
      </w:r>
    </w:p>
    <w:p w:rsidR="00C20015" w:rsidRDefault="00C20015" w:rsidP="00564AD2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imes New Roman" w:eastAsia="Times New Roman" w:hAnsi="Times New Roman" w:cs="B Nazanin" w:hint="cs"/>
          <w:sz w:val="24"/>
          <w:szCs w:val="24"/>
          <w:rtl/>
        </w:rPr>
        <w:lastRenderedPageBreak/>
        <w:t>5-4-</w:t>
      </w:r>
      <w:r w:rsidR="0027241B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>تبادل تجربیات در امور ضروری و زیر بنایی و نیاز های جامعه</w:t>
      </w:r>
    </w:p>
    <w:p w:rsidR="00C20015" w:rsidRDefault="00C20015" w:rsidP="00564AD2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 xml:space="preserve">5-5- اعتلای سطح علمی و فنی دانشگاه فنی و حرفه ای و اعضای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از طریق:</w:t>
      </w:r>
    </w:p>
    <w:p w:rsidR="00C20015" w:rsidRDefault="00C20015" w:rsidP="00564AD2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5-5-1- ارتباط و همکاری مستمر با دانشگاه فنی و حرفه ای و انتقال نتایج تجربیات و مطالعات نیازهای فنی و اقتصادی کشور.</w:t>
      </w:r>
    </w:p>
    <w:p w:rsidR="00C20015" w:rsidRDefault="00C20015" w:rsidP="00564AD2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imes New Roman" w:eastAsia="Times New Roman" w:hAnsi="Times New Roman" w:cs="B Nazanin" w:hint="cs"/>
          <w:sz w:val="24"/>
          <w:szCs w:val="24"/>
          <w:rtl/>
        </w:rPr>
        <w:t>5-5-2-</w:t>
      </w:r>
      <w:r w:rsidR="009C13B1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>ارتباط موثر و مستمر دانشگاه با دانش آموختگان بر مبنای نیاز های فنی و اقتصادی جامعه</w:t>
      </w:r>
    </w:p>
    <w:p w:rsidR="00C20015" w:rsidRDefault="00C20015" w:rsidP="00F654C1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 xml:space="preserve">5-5-3- همکاری مستمر با دانشگاه فنی و حرفه ای در جهت </w:t>
      </w:r>
      <w:r w:rsidR="009C13B1">
        <w:rPr>
          <w:rFonts w:ascii="Tahoma" w:eastAsia="Times New Roman" w:hAnsi="Tahoma" w:cs="B Nazanin" w:hint="cs"/>
          <w:sz w:val="24"/>
          <w:szCs w:val="24"/>
          <w:rtl/>
        </w:rPr>
        <w:t>برگزاری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برنامه های ویژه برای دانشجویان و اعضاء به منظور ارائه طرحها و روشهای نوین علمی و اجرایی با ا</w:t>
      </w:r>
      <w:r w:rsidR="009C13B1">
        <w:rPr>
          <w:rFonts w:ascii="Tahoma" w:eastAsia="Times New Roman" w:hAnsi="Tahoma" w:cs="B Nazanin" w:hint="cs"/>
          <w:sz w:val="24"/>
          <w:szCs w:val="24"/>
          <w:rtl/>
        </w:rPr>
        <w:t>ستفاده از کلیه امکانات ارتباطی</w:t>
      </w:r>
      <w:r>
        <w:rPr>
          <w:rFonts w:ascii="Tahoma" w:eastAsia="Times New Roman" w:hAnsi="Tahoma" w:cs="B Nazanin" w:hint="cs"/>
          <w:sz w:val="24"/>
          <w:szCs w:val="24"/>
          <w:rtl/>
        </w:rPr>
        <w:t>،</w:t>
      </w:r>
      <w:r w:rsidR="009C13B1">
        <w:rPr>
          <w:rFonts w:ascii="Tahoma" w:eastAsia="Times New Roman" w:hAnsi="Tahoma" w:cs="B Nazanin" w:hint="cs"/>
          <w:sz w:val="24"/>
          <w:szCs w:val="24"/>
          <w:rtl/>
        </w:rPr>
        <w:t xml:space="preserve"> سمعی و بصری،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نمایش فیلم، انتشارات، سخنرانی و غیره.</w:t>
      </w:r>
    </w:p>
    <w:p w:rsidR="00C20015" w:rsidRDefault="00C20015" w:rsidP="00564AD2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5-5-4- تعامل مستمر با صنعت در بروز کردن علوم نظری و عملی </w:t>
      </w:r>
    </w:p>
    <w:p w:rsidR="00C20015" w:rsidRDefault="00C20015" w:rsidP="00564AD2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5-5-5- ایجاد تسهیلات برای دانشجویان به منظور آشنایی با کارهای اجرایی از راه تامین کارآموزی</w:t>
      </w:r>
      <w:r w:rsidR="009C13B1">
        <w:rPr>
          <w:rFonts w:ascii="Tahoma" w:eastAsia="Times New Roman" w:hAnsi="Tahoma" w:cs="B Nazanin" w:hint="cs"/>
          <w:sz w:val="24"/>
          <w:szCs w:val="24"/>
          <w:rtl/>
        </w:rPr>
        <w:t xml:space="preserve"> </w:t>
      </w:r>
      <w:r>
        <w:rPr>
          <w:rFonts w:ascii="Tahoma" w:eastAsia="Times New Roman" w:hAnsi="Tahoma" w:cs="B Nazanin" w:hint="cs"/>
          <w:sz w:val="24"/>
          <w:szCs w:val="24"/>
          <w:rtl/>
        </w:rPr>
        <w:t>ه</w:t>
      </w:r>
      <w:r w:rsidR="00A26232">
        <w:rPr>
          <w:rFonts w:ascii="Tahoma" w:eastAsia="Times New Roman" w:hAnsi="Tahoma" w:cs="B Nazanin" w:hint="cs"/>
          <w:sz w:val="24"/>
          <w:szCs w:val="24"/>
          <w:rtl/>
        </w:rPr>
        <w:t xml:space="preserve">ای مفید و سازنده در کارخانه ها، </w:t>
      </w:r>
      <w:r>
        <w:rPr>
          <w:rFonts w:ascii="Tahoma" w:eastAsia="Times New Roman" w:hAnsi="Tahoma" w:cs="B Nazanin" w:hint="cs"/>
          <w:sz w:val="24"/>
          <w:szCs w:val="24"/>
          <w:rtl/>
        </w:rPr>
        <w:t>کارگاهها، دفاتر فنی و مؤسسات مختلف.</w:t>
      </w:r>
    </w:p>
    <w:p w:rsidR="00C20015" w:rsidRDefault="00C20015" w:rsidP="00564AD2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5-5-6- </w:t>
      </w:r>
      <w:r w:rsidR="009C13B1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ارتباط و 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تعامل با </w:t>
      </w:r>
      <w:r w:rsidR="000516D9">
        <w:rPr>
          <w:rFonts w:ascii="Times New Roman" w:eastAsia="Times New Roman" w:hAnsi="Times New Roman" w:cs="B Nazanin" w:hint="cs"/>
          <w:sz w:val="24"/>
          <w:szCs w:val="24"/>
          <w:rtl/>
        </w:rPr>
        <w:t>کانون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های دانشگاه های داخلی و خارجی </w:t>
      </w:r>
    </w:p>
    <w:p w:rsidR="00C20015" w:rsidRDefault="00C20015" w:rsidP="00564AD2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 xml:space="preserve">5-5-7- برقراری تماس علمی با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 w:rsidR="00516B8A">
        <w:rPr>
          <w:rFonts w:ascii="Tahoma" w:eastAsia="Times New Roman" w:hAnsi="Tahoma" w:cs="B Nazanin" w:hint="cs"/>
          <w:sz w:val="24"/>
          <w:szCs w:val="24"/>
          <w:rtl/>
        </w:rPr>
        <w:t xml:space="preserve"> </w:t>
      </w:r>
      <w:r>
        <w:rPr>
          <w:rFonts w:ascii="Tahoma" w:eastAsia="Times New Roman" w:hAnsi="Tahoma" w:cs="B Nazanin" w:hint="cs"/>
          <w:sz w:val="24"/>
          <w:szCs w:val="24"/>
          <w:rtl/>
        </w:rPr>
        <w:t>ها و دانشگاه</w:t>
      </w:r>
      <w:r w:rsidR="00516B8A">
        <w:rPr>
          <w:rFonts w:ascii="Tahoma" w:eastAsia="Times New Roman" w:hAnsi="Tahoma" w:cs="B Nazanin" w:hint="cs"/>
          <w:sz w:val="24"/>
          <w:szCs w:val="24"/>
          <w:rtl/>
        </w:rPr>
        <w:t xml:space="preserve"> </w:t>
      </w:r>
      <w:r>
        <w:rPr>
          <w:rFonts w:ascii="Tahoma" w:eastAsia="Times New Roman" w:hAnsi="Tahoma" w:cs="B Nazanin" w:hint="cs"/>
          <w:sz w:val="24"/>
          <w:szCs w:val="24"/>
          <w:rtl/>
        </w:rPr>
        <w:t>های داخل و خارج از کشور.</w:t>
      </w:r>
    </w:p>
    <w:p w:rsidR="00C20015" w:rsidRDefault="00C20015" w:rsidP="00564AD2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imes New Roman" w:eastAsia="Times New Roman" w:hAnsi="Times New Roman" w:cs="B Nazanin" w:hint="cs"/>
          <w:sz w:val="24"/>
          <w:szCs w:val="24"/>
          <w:rtl/>
        </w:rPr>
        <w:t>5-5-8-</w:t>
      </w:r>
      <w:r w:rsidR="00516B8A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برنامه ریزی جهت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جذب کمک های مردمی و صنایع و واحدهای اقتصادی در جهت پیشبرد اهداف دانشگاه</w:t>
      </w:r>
    </w:p>
    <w:p w:rsidR="00C20015" w:rsidRDefault="00C20015" w:rsidP="00564AD2">
      <w:pPr>
        <w:spacing w:after="0" w:line="240" w:lineRule="auto"/>
        <w:ind w:left="-450"/>
        <w:jc w:val="both"/>
        <w:rPr>
          <w:rFonts w:ascii="Tahoma" w:eastAsia="Times New Roman" w:hAnsi="Tahoma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5-5-9- اعطای جوایز، کمک هزینه تحصیلی و نظایر آن به دانشجویان ممتاز.</w:t>
      </w:r>
    </w:p>
    <w:p w:rsidR="009C13B1" w:rsidRDefault="009C13B1" w:rsidP="00564AD2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5-5-10 برگزاری نشست ها و گردهمایی های مفید برا</w:t>
      </w:r>
      <w:r w:rsidR="009950B0">
        <w:rPr>
          <w:rFonts w:ascii="Tahoma" w:eastAsia="Times New Roman" w:hAnsi="Tahoma" w:cs="B Nazanin" w:hint="cs"/>
          <w:sz w:val="24"/>
          <w:szCs w:val="24"/>
          <w:rtl/>
        </w:rPr>
        <w:t xml:space="preserve">ی دانشجویان و اعضای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</w:p>
    <w:p w:rsidR="00C20015" w:rsidRDefault="00C20015" w:rsidP="00564AD2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5-6- حمایت معنوی و مادی از مخترعین و پژوهشگران و کمک به ارائه دست آوردهای علمی و فنی آنان.</w:t>
      </w:r>
    </w:p>
    <w:p w:rsidR="00C20015" w:rsidRDefault="00C20015" w:rsidP="00564AD2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5-7- گردآوری اطلاعات مربوط به نیروی کار مورد نیاز صنایع و سازمان</w:t>
      </w:r>
      <w:r w:rsidR="00516B8A">
        <w:rPr>
          <w:rFonts w:ascii="Tahoma" w:eastAsia="Times New Roman" w:hAnsi="Tahoma" w:cs="B Nazanin" w:hint="cs"/>
          <w:sz w:val="24"/>
          <w:szCs w:val="24"/>
          <w:rtl/>
        </w:rPr>
        <w:t xml:space="preserve"> </w:t>
      </w:r>
      <w:r>
        <w:rPr>
          <w:rFonts w:ascii="Tahoma" w:eastAsia="Times New Roman" w:hAnsi="Tahoma" w:cs="B Nazanin" w:hint="cs"/>
          <w:sz w:val="24"/>
          <w:szCs w:val="24"/>
          <w:rtl/>
        </w:rPr>
        <w:t>های فنی و تبدیل آن به نیروی فنی آماده به کار.</w:t>
      </w:r>
    </w:p>
    <w:p w:rsidR="00C20015" w:rsidRDefault="00C20015" w:rsidP="00564AD2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 xml:space="preserve">5-8- کوشش برای تشکیل و تقویت نظام تکنسین کشور و ایجاد شرایط مناسب جهت فعالیت اعضای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</w:t>
      </w:r>
    </w:p>
    <w:p w:rsidR="00C20015" w:rsidRDefault="00C20015" w:rsidP="00564AD2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 xml:space="preserve">5-9- ایجاد تاسیسات و امکانات رفاهی (فرهنگی- هنری- آموزشی و غیره ) برای اعضای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و خانواده آنها.</w:t>
      </w:r>
    </w:p>
    <w:p w:rsidR="00C20015" w:rsidRDefault="00C20015" w:rsidP="00564AD2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 xml:space="preserve">5-10- جلب همکاری سایر سازمانها و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های مشابه برای تشکیل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های مختلف و مرتبط با رشته های دانشگاه.</w:t>
      </w:r>
    </w:p>
    <w:p w:rsidR="00C20015" w:rsidRDefault="00C20015" w:rsidP="00F654C1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imes New Roman" w:eastAsia="Times New Roman" w:hAnsi="Times New Roman" w:cs="B Nazanin" w:hint="cs"/>
          <w:sz w:val="24"/>
          <w:szCs w:val="24"/>
          <w:rtl/>
        </w:rPr>
        <w:t>5-11-</w:t>
      </w:r>
      <w:r w:rsidR="00516B8A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F654C1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همکاری، همیاری و تعاون در جهت اشتغال </w:t>
      </w:r>
      <w:r w:rsidR="000516D9">
        <w:rPr>
          <w:rFonts w:ascii="Times New Roman" w:eastAsia="Times New Roman" w:hAnsi="Times New Roman" w:cs="B Nazanin" w:hint="cs"/>
          <w:sz w:val="24"/>
          <w:szCs w:val="24"/>
          <w:rtl/>
        </w:rPr>
        <w:t>دانش آموختگان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</w:p>
    <w:p w:rsidR="00C20015" w:rsidRDefault="00C20015" w:rsidP="00E5710D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B41239">
        <w:rPr>
          <w:rFonts w:ascii="Tahoma" w:eastAsia="Times New Roman" w:hAnsi="Tahoma" w:cs="Titr" w:hint="cs"/>
          <w:b/>
          <w:bCs/>
          <w:sz w:val="18"/>
          <w:szCs w:val="18"/>
          <w:rtl/>
        </w:rPr>
        <w:t>تبصره</w:t>
      </w:r>
      <w:r w:rsidR="00352A39"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 </w:t>
      </w:r>
      <w:r>
        <w:rPr>
          <w:rFonts w:ascii="Tahoma" w:eastAsia="Times New Roman" w:hAnsi="Tahoma" w:cs="B Nazanin" w:hint="cs"/>
          <w:b/>
          <w:bCs/>
          <w:sz w:val="24"/>
          <w:szCs w:val="24"/>
          <w:rtl/>
        </w:rPr>
        <w:t>: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جهت نیل به اهداف فوق، آیین نامه ها و مقررات داخلی لازم را تهیه و اجرا خواهد</w:t>
      </w:r>
      <w:r w:rsidR="00F654C1">
        <w:rPr>
          <w:rFonts w:ascii="Tahoma" w:eastAsia="Times New Roman" w:hAnsi="Tahoma" w:cs="B Nazanin" w:hint="cs"/>
          <w:sz w:val="24"/>
          <w:szCs w:val="24"/>
          <w:rtl/>
        </w:rPr>
        <w:t xml:space="preserve"> </w:t>
      </w:r>
      <w:r>
        <w:rPr>
          <w:rFonts w:ascii="Tahoma" w:eastAsia="Times New Roman" w:hAnsi="Tahoma" w:cs="B Nazanin" w:hint="cs"/>
          <w:sz w:val="24"/>
          <w:szCs w:val="24"/>
          <w:rtl/>
        </w:rPr>
        <w:t>نمود.</w:t>
      </w:r>
    </w:p>
    <w:p w:rsidR="00C20015" w:rsidRPr="00F0721A" w:rsidRDefault="00757E6B" w:rsidP="00564AD2">
      <w:pPr>
        <w:spacing w:after="0" w:line="240" w:lineRule="auto"/>
        <w:ind w:left="-450"/>
        <w:jc w:val="both"/>
        <w:rPr>
          <w:rFonts w:ascii="Tahoma" w:eastAsia="Times New Roman" w:hAnsi="Tahoma" w:cs="B Nazanin"/>
          <w:b/>
          <w:bCs/>
          <w:sz w:val="24"/>
          <w:szCs w:val="24"/>
          <w:rtl/>
        </w:rPr>
      </w:pPr>
      <w:r>
        <w:rPr>
          <w:rFonts w:ascii="Tahoma" w:eastAsia="Times New Roman" w:hAnsi="Tahoma" w:cs="B Titr" w:hint="cs"/>
          <w:b/>
          <w:bCs/>
          <w:sz w:val="24"/>
          <w:szCs w:val="24"/>
          <w:rtl/>
        </w:rPr>
        <w:t>ماده 6 -</w:t>
      </w:r>
      <w:r w:rsidR="00C20015" w:rsidRPr="00F0721A"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 شرح وظایف </w:t>
      </w:r>
      <w:r w:rsidR="000516D9">
        <w:rPr>
          <w:rFonts w:ascii="Tahoma" w:eastAsia="Times New Roman" w:hAnsi="Tahoma" w:cs="B Nazanin" w:hint="cs"/>
          <w:b/>
          <w:bCs/>
          <w:sz w:val="24"/>
          <w:szCs w:val="24"/>
          <w:rtl/>
        </w:rPr>
        <w:t>کانون</w:t>
      </w:r>
      <w:r w:rsidR="00C20015" w:rsidRPr="00F0721A"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 </w:t>
      </w:r>
    </w:p>
    <w:p w:rsidR="00C20015" w:rsidRDefault="00C20015" w:rsidP="00564AD2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imes New Roman" w:eastAsia="Times New Roman" w:hAnsi="Times New Roman" w:cs="B Nazanin" w:hint="cs"/>
          <w:sz w:val="24"/>
          <w:szCs w:val="24"/>
          <w:rtl/>
        </w:rPr>
        <w:t>6-1-</w:t>
      </w:r>
      <w:r w:rsidR="003E492B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همکاری در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انتقال نیازهای علمی و فنی بخش</w:t>
      </w:r>
      <w:r w:rsidR="00516B8A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های مختلف اجرایی کشور به دانشگاه </w:t>
      </w:r>
    </w:p>
    <w:p w:rsidR="00C20015" w:rsidRDefault="00C20015" w:rsidP="00564AD2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6-2- ارائه پیشنهادهای لازم در خصوص تغییرات برنامه های درسی بر اساس نیازهای فعلی و آتی جامعه </w:t>
      </w:r>
    </w:p>
    <w:p w:rsidR="00C20015" w:rsidRDefault="00C20015" w:rsidP="00564AD2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6-3- </w:t>
      </w:r>
      <w:r w:rsidR="00A94F6B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همکاری در 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آشنایی اساتید و دانشجویان با محیط های صنعتی، علمی و فنی از طریق برگزاری دوره های کوتاه مدت مناسب </w:t>
      </w:r>
    </w:p>
    <w:p w:rsidR="00C20015" w:rsidRDefault="00C20015" w:rsidP="00564AD2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6-4- </w:t>
      </w:r>
      <w:r w:rsidR="00FD476B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همکاری در 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مشارکت اساتید در شوراها یا کمیته های مراکز صنعتی، علمی و پژوهشی </w:t>
      </w:r>
    </w:p>
    <w:p w:rsidR="00C20015" w:rsidRDefault="00C20015" w:rsidP="00564AD2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imes New Roman" w:eastAsia="Times New Roman" w:hAnsi="Times New Roman" w:cs="B Nazanin" w:hint="cs"/>
          <w:sz w:val="24"/>
          <w:szCs w:val="24"/>
          <w:rtl/>
        </w:rPr>
        <w:t>6-5-</w:t>
      </w:r>
      <w:r w:rsidR="003E492B" w:rsidRPr="003E492B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3E492B">
        <w:rPr>
          <w:rFonts w:ascii="Times New Roman" w:eastAsia="Times New Roman" w:hAnsi="Times New Roman" w:cs="B Nazanin" w:hint="cs"/>
          <w:sz w:val="24"/>
          <w:szCs w:val="24"/>
          <w:rtl/>
        </w:rPr>
        <w:t>همکاری در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برگزاری کنفرانس ها، سمینارها و گردهمایی های علمی ، فنی و اجتماعی در جهت تقویت و ارتقای دانش فنی و تخصصی اعضاء</w:t>
      </w:r>
    </w:p>
    <w:p w:rsidR="00C20015" w:rsidRDefault="00C20015" w:rsidP="00564AD2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B Nazanin" w:hint="cs"/>
          <w:sz w:val="24"/>
          <w:szCs w:val="24"/>
          <w:rtl/>
        </w:rPr>
        <w:t>6-6-</w:t>
      </w:r>
      <w:r w:rsidR="00516B8A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>بررسی مشکلات، نیازهای جامعه و ارائه راه حل مناسب</w:t>
      </w:r>
    </w:p>
    <w:p w:rsidR="00C20015" w:rsidRDefault="00C20015" w:rsidP="003E492B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6-7- </w:t>
      </w:r>
      <w:r w:rsidR="003E492B">
        <w:rPr>
          <w:rFonts w:ascii="Times New Roman" w:eastAsia="Times New Roman" w:hAnsi="Times New Roman" w:cs="B Nazanin" w:hint="cs"/>
          <w:sz w:val="24"/>
          <w:szCs w:val="24"/>
          <w:rtl/>
        </w:rPr>
        <w:t>همکاری در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در جهت برگزاری دوره های کوتاه مدت به منظور ارتقای سطح علمی دانش آموختگان بصورت رسمی و غیر رسمی از طریق دانشکاه </w:t>
      </w:r>
    </w:p>
    <w:p w:rsidR="00C20015" w:rsidRDefault="00C20015" w:rsidP="00564AD2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imes New Roman" w:eastAsia="Times New Roman" w:hAnsi="Times New Roman" w:cs="B Nazanin" w:hint="cs"/>
          <w:sz w:val="24"/>
          <w:szCs w:val="24"/>
          <w:rtl/>
        </w:rPr>
        <w:t>6-8-ایجاد تسهیلات لازم جهت بهره مند</w:t>
      </w:r>
      <w:r w:rsidR="00516B8A">
        <w:rPr>
          <w:rFonts w:ascii="Times New Roman" w:eastAsia="Times New Roman" w:hAnsi="Times New Roman" w:cs="B Nazanin" w:hint="cs"/>
          <w:sz w:val="24"/>
          <w:szCs w:val="24"/>
          <w:rtl/>
        </w:rPr>
        <w:t>ی دانش آموختگان از امکانات علمی، کارگاهی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، آزمایشگاهی و سایت های کامپیوتر و فضاهای فرهنگی و  و رزشی و ....... دانشگاه </w:t>
      </w:r>
    </w:p>
    <w:p w:rsidR="00C20015" w:rsidRDefault="00C20015" w:rsidP="00564AD2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6-9- تاسیس موسسات و شرکت های مرتبط با اهداف </w:t>
      </w:r>
      <w:r w:rsidR="000516D9">
        <w:rPr>
          <w:rFonts w:ascii="Times New Roman" w:eastAsia="Times New Roman" w:hAnsi="Times New Roman" w:cs="B Nazanin" w:hint="cs"/>
          <w:sz w:val="24"/>
          <w:szCs w:val="24"/>
          <w:rtl/>
        </w:rPr>
        <w:t>کانون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</w:p>
    <w:p w:rsidR="00C20015" w:rsidRDefault="00C20015" w:rsidP="00564AD2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6-10- مساعدت در جذب دانش آموختگان دانشگاه در بخشهای علمی ، صنعتی ، فنی و اجرایی کشور </w:t>
      </w:r>
    </w:p>
    <w:p w:rsidR="00C20015" w:rsidRDefault="00C20015" w:rsidP="00564AD2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imes New Roman" w:eastAsia="Times New Roman" w:hAnsi="Times New Roman" w:cs="B Nazanin" w:hint="cs"/>
          <w:sz w:val="24"/>
          <w:szCs w:val="24"/>
          <w:rtl/>
        </w:rPr>
        <w:t>6-11- تلاش در جهت تحکی</w:t>
      </w:r>
      <w:r w:rsidR="00516B8A">
        <w:rPr>
          <w:rFonts w:ascii="Times New Roman" w:eastAsia="Times New Roman" w:hAnsi="Times New Roman" w:cs="B Nazanin" w:hint="cs"/>
          <w:sz w:val="24"/>
          <w:szCs w:val="24"/>
          <w:rtl/>
        </w:rPr>
        <w:t>م روابط فی مابین دانش آموختگان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دانشگاه</w:t>
      </w:r>
      <w:r w:rsidR="00516B8A">
        <w:rPr>
          <w:rFonts w:ascii="Times New Roman" w:eastAsia="Times New Roman" w:hAnsi="Times New Roman" w:cs="B Nazanin" w:hint="cs"/>
          <w:sz w:val="24"/>
          <w:szCs w:val="24"/>
          <w:rtl/>
        </w:rPr>
        <w:t>،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با</w:t>
      </w:r>
      <w:r w:rsidR="003E492B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همکاری در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برگزاری باشگاه های فرهنگی و هنری، اردوها</w:t>
      </w:r>
      <w:r w:rsidR="00516B8A">
        <w:rPr>
          <w:rFonts w:ascii="Times New Roman" w:eastAsia="Times New Roman" w:hAnsi="Times New Roman" w:cs="B Nazanin" w:hint="cs"/>
          <w:sz w:val="24"/>
          <w:szCs w:val="24"/>
          <w:rtl/>
        </w:rPr>
        <w:t>ی علمی، سیاحتی و زیارتی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، گردهمایی و غیره </w:t>
      </w:r>
    </w:p>
    <w:p w:rsidR="00C20015" w:rsidRDefault="00C20015" w:rsidP="00564AD2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imes New Roman" w:eastAsia="Times New Roman" w:hAnsi="Times New Roman" w:cs="B Nazanin" w:hint="cs"/>
          <w:sz w:val="24"/>
          <w:szCs w:val="24"/>
          <w:rtl/>
        </w:rPr>
        <w:lastRenderedPageBreak/>
        <w:t>6-12-</w:t>
      </w:r>
      <w:r w:rsidR="00FA4611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ایجاد ارتباط با کانون ها و </w:t>
      </w:r>
      <w:r w:rsidR="000516D9">
        <w:rPr>
          <w:rFonts w:ascii="Times New Roman" w:eastAsia="Times New Roman" w:hAnsi="Times New Roman" w:cs="B Nazanin" w:hint="cs"/>
          <w:sz w:val="24"/>
          <w:szCs w:val="24"/>
          <w:rtl/>
        </w:rPr>
        <w:t>کانون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های علمی و فنی سایر دستگاه ها و موسسات کشور مرتبط با اهداف </w:t>
      </w:r>
      <w:r w:rsidR="000516D9">
        <w:rPr>
          <w:rFonts w:ascii="Times New Roman" w:eastAsia="Times New Roman" w:hAnsi="Times New Roman" w:cs="B Nazanin" w:hint="cs"/>
          <w:sz w:val="24"/>
          <w:szCs w:val="24"/>
          <w:rtl/>
        </w:rPr>
        <w:t>کانون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</w:p>
    <w:p w:rsidR="00C20015" w:rsidRDefault="00FA4611" w:rsidP="00564AD2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6-13- برنامه ریزی دقیق در جذب </w:t>
      </w:r>
      <w:r w:rsidR="00C20015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کمک های مردمی و واحدهای صنعتی، اقتصادی و هدایت و رهبری آنها برای پیشبرد اهداف </w:t>
      </w:r>
      <w:r w:rsidR="000516D9">
        <w:rPr>
          <w:rFonts w:ascii="Times New Roman" w:eastAsia="Times New Roman" w:hAnsi="Times New Roman" w:cs="B Nazanin" w:hint="cs"/>
          <w:sz w:val="24"/>
          <w:szCs w:val="24"/>
          <w:rtl/>
        </w:rPr>
        <w:t>کانون</w:t>
      </w:r>
      <w:r w:rsidR="00C20015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</w:p>
    <w:p w:rsidR="00C20015" w:rsidRDefault="00C20015" w:rsidP="00564AD2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6-14- انتشار بولتن و خبرنامه </w:t>
      </w:r>
      <w:r w:rsidR="000516D9">
        <w:rPr>
          <w:rFonts w:ascii="Times New Roman" w:eastAsia="Times New Roman" w:hAnsi="Times New Roman" w:cs="B Nazanin" w:hint="cs"/>
          <w:sz w:val="24"/>
          <w:szCs w:val="24"/>
          <w:rtl/>
        </w:rPr>
        <w:t>کانون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در جهت ارتقای سطح آن به منظور تحقق اهداف و ایفای وظایف</w:t>
      </w:r>
    </w:p>
    <w:p w:rsidR="00C20015" w:rsidRPr="00757E6B" w:rsidRDefault="001C534B" w:rsidP="00564AD2">
      <w:pPr>
        <w:spacing w:after="0" w:line="240" w:lineRule="auto"/>
        <w:ind w:left="-450"/>
        <w:jc w:val="both"/>
        <w:rPr>
          <w:rFonts w:ascii="Tahoma" w:eastAsia="Times New Roman" w:hAnsi="Tahoma" w:cs="B Titr"/>
          <w:b/>
          <w:bCs/>
          <w:sz w:val="28"/>
          <w:szCs w:val="28"/>
          <w:rtl/>
        </w:rPr>
      </w:pPr>
      <w:r w:rsidRPr="00757E6B">
        <w:rPr>
          <w:rFonts w:ascii="Tahoma" w:eastAsia="Times New Roman" w:hAnsi="Tahoma" w:cs="B Titr" w:hint="cs"/>
          <w:b/>
          <w:bCs/>
          <w:sz w:val="28"/>
          <w:szCs w:val="28"/>
          <w:rtl/>
        </w:rPr>
        <w:t>فصل سوم -</w:t>
      </w:r>
      <w:r w:rsidR="00C20015" w:rsidRPr="00757E6B">
        <w:rPr>
          <w:rFonts w:ascii="Tahoma" w:eastAsia="Times New Roman" w:hAnsi="Tahoma" w:cs="B Titr" w:hint="cs"/>
          <w:b/>
          <w:bCs/>
          <w:sz w:val="28"/>
          <w:szCs w:val="28"/>
          <w:rtl/>
        </w:rPr>
        <w:t xml:space="preserve"> شرایط عضویت</w:t>
      </w:r>
      <w:r w:rsidRPr="00757E6B">
        <w:rPr>
          <w:rFonts w:ascii="Tahoma" w:eastAsia="Times New Roman" w:hAnsi="Tahoma" w:cs="B Titr" w:hint="cs"/>
          <w:b/>
          <w:bCs/>
          <w:sz w:val="28"/>
          <w:szCs w:val="28"/>
          <w:rtl/>
        </w:rPr>
        <w:t xml:space="preserve"> اعضای </w:t>
      </w:r>
      <w:r w:rsidR="000516D9">
        <w:rPr>
          <w:rFonts w:ascii="Tahoma" w:eastAsia="Times New Roman" w:hAnsi="Tahoma" w:cs="B Titr" w:hint="cs"/>
          <w:b/>
          <w:bCs/>
          <w:sz w:val="28"/>
          <w:szCs w:val="28"/>
          <w:rtl/>
        </w:rPr>
        <w:t>کانون</w:t>
      </w:r>
    </w:p>
    <w:p w:rsidR="00C20015" w:rsidRDefault="00C20015" w:rsidP="00564AD2">
      <w:pPr>
        <w:tabs>
          <w:tab w:val="left" w:pos="5624"/>
        </w:tabs>
        <w:spacing w:after="0" w:line="240" w:lineRule="auto"/>
        <w:ind w:left="-450"/>
        <w:jc w:val="both"/>
        <w:rPr>
          <w:rFonts w:ascii="Tahoma" w:eastAsia="Times New Roman" w:hAnsi="Tahoma" w:cs="B Nazanin"/>
          <w:sz w:val="24"/>
          <w:szCs w:val="24"/>
          <w:rtl/>
        </w:rPr>
      </w:pPr>
      <w:r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 xml:space="preserve">ماده </w:t>
      </w:r>
      <w:r w:rsidR="00666390"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>7</w:t>
      </w:r>
      <w:r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>-</w:t>
      </w:r>
      <w:r w:rsidRPr="00F0721A"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 نوع عضویت: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دارای سه نوع عضو خواهدبود عضو اصلی، عضو وابسته و عضو افتخاری. هر یک از این اعضا بسته به نوع عضویت حائز شرایط مربوط، به ترتیب مندرج در ماده </w:t>
      </w:r>
      <w:r w:rsidR="00352A39">
        <w:rPr>
          <w:rFonts w:ascii="Tahoma" w:eastAsia="Times New Roman" w:hAnsi="Tahoma" w:cs="B Nazanin" w:hint="cs"/>
          <w:sz w:val="24"/>
          <w:szCs w:val="24"/>
          <w:rtl/>
        </w:rPr>
        <w:t>8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می</w:t>
      </w:r>
      <w:r w:rsidR="001C534B">
        <w:rPr>
          <w:rFonts w:ascii="Tahoma" w:eastAsia="Times New Roman" w:hAnsi="Tahoma" w:cs="B Nazanin" w:hint="cs"/>
          <w:sz w:val="24"/>
          <w:szCs w:val="24"/>
          <w:rtl/>
        </w:rPr>
        <w:t xml:space="preserve"> </w:t>
      </w:r>
      <w:r>
        <w:rPr>
          <w:rFonts w:ascii="Tahoma" w:eastAsia="Times New Roman" w:hAnsi="Tahoma" w:cs="B Nazanin" w:hint="cs"/>
          <w:sz w:val="24"/>
          <w:szCs w:val="24"/>
          <w:rtl/>
        </w:rPr>
        <w:t>باشد.</w:t>
      </w:r>
    </w:p>
    <w:p w:rsidR="00023B2A" w:rsidRPr="00A85634" w:rsidRDefault="00023B2A" w:rsidP="00564AD2">
      <w:pPr>
        <w:spacing w:after="0" w:line="240" w:lineRule="auto"/>
        <w:ind w:left="-450"/>
        <w:jc w:val="both"/>
        <w:rPr>
          <w:rFonts w:ascii="Tahoma" w:eastAsia="Times New Roman" w:hAnsi="Tahoma" w:cs="B Nazanin"/>
          <w:b/>
          <w:bCs/>
          <w:sz w:val="24"/>
          <w:szCs w:val="24"/>
          <w:rtl/>
        </w:rPr>
      </w:pPr>
      <w:r w:rsidRPr="00A85634">
        <w:rPr>
          <w:rFonts w:ascii="Tahoma" w:eastAsia="Times New Roman" w:hAnsi="Tahoma" w:cs="B Nazanin" w:hint="cs"/>
          <w:b/>
          <w:bCs/>
          <w:sz w:val="24"/>
          <w:szCs w:val="24"/>
          <w:rtl/>
        </w:rPr>
        <w:t>تعاریف اعضاء</w:t>
      </w:r>
    </w:p>
    <w:p w:rsidR="009D4561" w:rsidRDefault="00A85634" w:rsidP="00564AD2">
      <w:pPr>
        <w:tabs>
          <w:tab w:val="left" w:pos="5624"/>
        </w:tabs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الف) </w:t>
      </w:r>
      <w:r w:rsidR="009D4561">
        <w:rPr>
          <w:rFonts w:ascii="Tahoma" w:eastAsia="Times New Roman" w:hAnsi="Tahoma" w:cs="B Nazanin" w:hint="cs"/>
          <w:b/>
          <w:bCs/>
          <w:sz w:val="24"/>
          <w:szCs w:val="24"/>
          <w:rtl/>
        </w:rPr>
        <w:t>عضو اصلی:</w:t>
      </w:r>
      <w:r w:rsidR="009D4561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به عضوی گفته می شود که از مراکز دانشگاه فنی و حرفه ای </w:t>
      </w:r>
      <w:r w:rsidR="000516D9">
        <w:rPr>
          <w:rFonts w:ascii="Times New Roman" w:eastAsia="Times New Roman" w:hAnsi="Times New Roman" w:cs="B Nazanin" w:hint="cs"/>
          <w:sz w:val="24"/>
          <w:szCs w:val="24"/>
          <w:rtl/>
        </w:rPr>
        <w:t>دانش آموخته</w:t>
      </w:r>
      <w:r w:rsidR="009D4561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شده و بطور منظم درجلسات عمومی و فوق العاده حضور فعال داشته و حق عضویت خود را به طور مستمر پرداخت کرده باشد</w:t>
      </w:r>
      <w:r w:rsidR="00FD476B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انتخاب واحد استانی حسب استان محل تحصیل یا زندگی قابل انتخاب است</w:t>
      </w:r>
      <w:r w:rsidR="009D4561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. </w:t>
      </w:r>
      <w:r w:rsidR="00E5710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بدیهی است هر عضو تنها می تواند در یکی از واحدهای استانی </w:t>
      </w:r>
      <w:r w:rsidR="000516D9">
        <w:rPr>
          <w:rFonts w:ascii="Times New Roman" w:eastAsia="Times New Roman" w:hAnsi="Times New Roman" w:cs="B Nazanin" w:hint="cs"/>
          <w:sz w:val="24"/>
          <w:szCs w:val="24"/>
          <w:rtl/>
        </w:rPr>
        <w:t>کانون</w:t>
      </w:r>
      <w:r w:rsidR="00E5710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عضو باشد.</w:t>
      </w:r>
    </w:p>
    <w:p w:rsidR="00023B2A" w:rsidRDefault="00A85634" w:rsidP="00564AD2">
      <w:pPr>
        <w:tabs>
          <w:tab w:val="left" w:pos="5624"/>
        </w:tabs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ب) </w:t>
      </w:r>
      <w:r w:rsidR="00023B2A"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 عضو وابسته: </w:t>
      </w:r>
      <w:r w:rsidR="00023B2A" w:rsidRPr="00023B2A">
        <w:rPr>
          <w:rFonts w:ascii="Tahoma" w:eastAsia="Times New Roman" w:hAnsi="Tahoma" w:cs="B Nazanin" w:hint="cs"/>
          <w:sz w:val="24"/>
          <w:szCs w:val="24"/>
          <w:rtl/>
        </w:rPr>
        <w:t xml:space="preserve">به عضوی گفته می شود که در یکی از مراکز تابعه دانشگاه فنی و حرفه ای مشغول به </w:t>
      </w:r>
      <w:r w:rsidR="00FD476B">
        <w:rPr>
          <w:rFonts w:ascii="Tahoma" w:eastAsia="Times New Roman" w:hAnsi="Tahoma" w:cs="B Nazanin" w:hint="cs"/>
          <w:sz w:val="24"/>
          <w:szCs w:val="24"/>
          <w:rtl/>
        </w:rPr>
        <w:t xml:space="preserve">تدریس یا </w:t>
      </w:r>
      <w:r w:rsidR="00023B2A" w:rsidRPr="00023B2A">
        <w:rPr>
          <w:rFonts w:ascii="Tahoma" w:eastAsia="Times New Roman" w:hAnsi="Tahoma" w:cs="B Nazanin" w:hint="cs"/>
          <w:sz w:val="24"/>
          <w:szCs w:val="24"/>
          <w:rtl/>
        </w:rPr>
        <w:t>تحصیل باشد.</w:t>
      </w:r>
    </w:p>
    <w:p w:rsidR="00023B2A" w:rsidRDefault="00A85634" w:rsidP="00564AD2">
      <w:pPr>
        <w:tabs>
          <w:tab w:val="left" w:pos="5624"/>
        </w:tabs>
        <w:spacing w:after="0" w:line="240" w:lineRule="auto"/>
        <w:ind w:left="-450"/>
        <w:jc w:val="both"/>
        <w:rPr>
          <w:rFonts w:ascii="Tahoma" w:eastAsia="Times New Roman" w:hAnsi="Tahoma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b/>
          <w:bCs/>
          <w:sz w:val="24"/>
          <w:szCs w:val="24"/>
          <w:rtl/>
        </w:rPr>
        <w:t>ج)</w:t>
      </w:r>
      <w:r w:rsidR="00023B2A" w:rsidRPr="00023B2A"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 عضو افتخاری</w:t>
      </w:r>
      <w:r w:rsidR="00023B2A"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: </w:t>
      </w:r>
      <w:r w:rsidR="00023B2A" w:rsidRPr="00023B2A">
        <w:rPr>
          <w:rFonts w:ascii="Tahoma" w:eastAsia="Times New Roman" w:hAnsi="Tahoma" w:cs="B Nazanin" w:hint="cs"/>
          <w:sz w:val="24"/>
          <w:szCs w:val="24"/>
          <w:rtl/>
        </w:rPr>
        <w:t xml:space="preserve">به عضوی گفته می شود که جزو افراد برجسته و از چهره های شناخته شده </w:t>
      </w:r>
      <w:r w:rsidR="00023B2A">
        <w:rPr>
          <w:rFonts w:ascii="Tahoma" w:eastAsia="Times New Roman" w:hAnsi="Tahoma" w:cs="B Nazanin" w:hint="cs"/>
          <w:sz w:val="24"/>
          <w:szCs w:val="24"/>
          <w:rtl/>
        </w:rPr>
        <w:t xml:space="preserve">علمی داخلی یا خارجی </w:t>
      </w:r>
      <w:r w:rsidR="00023B2A" w:rsidRPr="00023B2A">
        <w:rPr>
          <w:rFonts w:ascii="Tahoma" w:eastAsia="Times New Roman" w:hAnsi="Tahoma" w:cs="B Nazanin" w:hint="cs"/>
          <w:sz w:val="24"/>
          <w:szCs w:val="24"/>
          <w:rtl/>
        </w:rPr>
        <w:t xml:space="preserve">بوده که توسط یکی از اعضای شورای عالی و یا هیات مدیره معرفی </w:t>
      </w:r>
      <w:r w:rsidR="00A26232">
        <w:rPr>
          <w:rFonts w:ascii="Tahoma" w:eastAsia="Times New Roman" w:hAnsi="Tahoma" w:cs="B Nazanin" w:hint="cs"/>
          <w:sz w:val="24"/>
          <w:szCs w:val="24"/>
          <w:rtl/>
        </w:rPr>
        <w:t>شده و در شورای عالی، عضویت وی تصویب می شو</w:t>
      </w:r>
      <w:r w:rsidR="00023B2A" w:rsidRPr="00023B2A">
        <w:rPr>
          <w:rFonts w:ascii="Tahoma" w:eastAsia="Times New Roman" w:hAnsi="Tahoma" w:cs="B Nazanin" w:hint="cs"/>
          <w:sz w:val="24"/>
          <w:szCs w:val="24"/>
          <w:rtl/>
        </w:rPr>
        <w:t>د.</w:t>
      </w:r>
    </w:p>
    <w:p w:rsidR="006301BF" w:rsidRPr="006301BF" w:rsidRDefault="00E5710D" w:rsidP="00E5710D">
      <w:pPr>
        <w:tabs>
          <w:tab w:val="left" w:pos="5624"/>
        </w:tabs>
        <w:spacing w:after="0" w:line="240" w:lineRule="auto"/>
        <w:ind w:left="-450"/>
        <w:jc w:val="both"/>
        <w:rPr>
          <w:rFonts w:ascii="Tahoma" w:eastAsia="Times New Roman" w:hAnsi="Tahoma" w:cs="B Nazanin"/>
          <w:sz w:val="24"/>
          <w:szCs w:val="24"/>
        </w:rPr>
      </w:pPr>
      <w:r>
        <w:rPr>
          <w:rFonts w:ascii="Tahoma" w:eastAsia="Times New Roman" w:hAnsi="Tahoma" w:cs="Titr" w:hint="cs"/>
          <w:b/>
          <w:bCs/>
          <w:sz w:val="18"/>
          <w:szCs w:val="18"/>
          <w:rtl/>
        </w:rPr>
        <w:t>تبصره</w:t>
      </w:r>
      <w:r w:rsidR="006301BF">
        <w:rPr>
          <w:rFonts w:ascii="Tahoma" w:eastAsia="Times New Roman" w:hAnsi="Tahoma" w:cs="B Nazanin" w:hint="cs"/>
          <w:b/>
          <w:bCs/>
          <w:sz w:val="24"/>
          <w:szCs w:val="24"/>
          <w:rtl/>
        </w:rPr>
        <w:t>:</w:t>
      </w:r>
      <w:r w:rsidR="006301BF" w:rsidRPr="006301BF">
        <w:rPr>
          <w:rFonts w:ascii="Tahoma" w:eastAsia="Times New Roman" w:hAnsi="Tahoma" w:cs="B Nazanin"/>
          <w:sz w:val="24"/>
          <w:szCs w:val="24"/>
        </w:rPr>
        <w:t xml:space="preserve"> </w:t>
      </w:r>
      <w:r w:rsidR="006301BF">
        <w:rPr>
          <w:rFonts w:ascii="Tahoma" w:eastAsia="Times New Roman" w:hAnsi="Tahoma" w:cs="B Nazanin"/>
          <w:sz w:val="24"/>
          <w:szCs w:val="24"/>
          <w:rtl/>
          <w:lang w:bidi="ar-SA"/>
        </w:rPr>
        <w:t>اعضا</w:t>
      </w:r>
      <w:r w:rsidR="006301BF">
        <w:rPr>
          <w:rFonts w:ascii="Tahoma" w:eastAsia="Times New Roman" w:hAnsi="Tahoma" w:cs="B Nazanin" w:hint="cs"/>
          <w:sz w:val="24"/>
          <w:szCs w:val="24"/>
          <w:rtl/>
          <w:lang w:bidi="ar-SA"/>
        </w:rPr>
        <w:t>ی وابسته و</w:t>
      </w:r>
      <w:r w:rsidR="006301BF" w:rsidRPr="006301BF">
        <w:rPr>
          <w:rFonts w:ascii="Tahoma" w:eastAsia="Times New Roman" w:hAnsi="Tahoma" w:cs="B Nazanin"/>
          <w:sz w:val="24"/>
          <w:szCs w:val="24"/>
          <w:rtl/>
          <w:lang w:bidi="ar-SA"/>
        </w:rPr>
        <w:t xml:space="preserve"> افتخاری می توانند در کلیه فعالیت</w:t>
      </w:r>
      <w:r w:rsidR="006301BF">
        <w:rPr>
          <w:rFonts w:ascii="Tahoma" w:eastAsia="Times New Roman" w:hAnsi="Tahoma" w:cs="B Nazanin" w:hint="cs"/>
          <w:sz w:val="24"/>
          <w:szCs w:val="24"/>
          <w:rtl/>
          <w:lang w:bidi="ar-SA"/>
        </w:rPr>
        <w:t xml:space="preserve"> </w:t>
      </w:r>
      <w:r w:rsidR="006301BF" w:rsidRPr="006301BF">
        <w:rPr>
          <w:rFonts w:ascii="Tahoma" w:eastAsia="Times New Roman" w:hAnsi="Tahoma" w:cs="B Nazanin"/>
          <w:sz w:val="24"/>
          <w:szCs w:val="24"/>
          <w:rtl/>
          <w:lang w:bidi="ar-SA"/>
        </w:rPr>
        <w:t xml:space="preserve">های </w:t>
      </w:r>
      <w:r w:rsidR="000516D9">
        <w:rPr>
          <w:rFonts w:ascii="Tahoma" w:eastAsia="Times New Roman" w:hAnsi="Tahoma" w:cs="B Nazanin"/>
          <w:sz w:val="24"/>
          <w:szCs w:val="24"/>
          <w:rtl/>
          <w:lang w:bidi="ar-SA"/>
        </w:rPr>
        <w:t>کانون</w:t>
      </w:r>
      <w:r w:rsidR="006301BF" w:rsidRPr="006301BF">
        <w:rPr>
          <w:rFonts w:ascii="Tahoma" w:eastAsia="Times New Roman" w:hAnsi="Tahoma" w:cs="B Nazanin"/>
          <w:sz w:val="24"/>
          <w:szCs w:val="24"/>
          <w:rtl/>
          <w:lang w:bidi="ar-SA"/>
        </w:rPr>
        <w:t xml:space="preserve"> بجز </w:t>
      </w:r>
      <w:r>
        <w:rPr>
          <w:rFonts w:ascii="Tahoma" w:eastAsia="Times New Roman" w:hAnsi="Tahoma" w:cs="B Nazanin" w:hint="cs"/>
          <w:sz w:val="24"/>
          <w:szCs w:val="24"/>
          <w:rtl/>
          <w:lang w:bidi="ar-SA"/>
        </w:rPr>
        <w:t xml:space="preserve">حق رای </w:t>
      </w:r>
      <w:r w:rsidR="00FD476B">
        <w:rPr>
          <w:rFonts w:ascii="Tahoma" w:eastAsia="Times New Roman" w:hAnsi="Tahoma" w:cs="B Nazanin" w:hint="cs"/>
          <w:sz w:val="24"/>
          <w:szCs w:val="24"/>
          <w:rtl/>
          <w:lang w:bidi="ar-SA"/>
        </w:rPr>
        <w:t xml:space="preserve">و حق </w:t>
      </w:r>
      <w:r w:rsidR="006301BF" w:rsidRPr="006301BF">
        <w:rPr>
          <w:rFonts w:ascii="Tahoma" w:eastAsia="Times New Roman" w:hAnsi="Tahoma" w:cs="B Nazanin"/>
          <w:sz w:val="24"/>
          <w:szCs w:val="24"/>
          <w:rtl/>
          <w:lang w:bidi="ar-SA"/>
        </w:rPr>
        <w:t xml:space="preserve">عضویت در </w:t>
      </w:r>
      <w:r w:rsidR="006301BF">
        <w:rPr>
          <w:rFonts w:ascii="Tahoma" w:eastAsia="Times New Roman" w:hAnsi="Tahoma" w:cs="B Nazanin" w:hint="cs"/>
          <w:sz w:val="24"/>
          <w:szCs w:val="24"/>
          <w:rtl/>
          <w:lang w:bidi="ar-SA"/>
        </w:rPr>
        <w:t>شورای عالی</w:t>
      </w:r>
      <w:r w:rsidR="006301BF" w:rsidRPr="006301BF">
        <w:rPr>
          <w:rFonts w:ascii="Tahoma" w:eastAsia="Times New Roman" w:hAnsi="Tahoma" w:cs="B Nazanin"/>
          <w:sz w:val="24"/>
          <w:szCs w:val="24"/>
          <w:rtl/>
          <w:lang w:bidi="ar-SA"/>
        </w:rPr>
        <w:t xml:space="preserve"> </w:t>
      </w:r>
      <w:r w:rsidR="00FD476B">
        <w:rPr>
          <w:rFonts w:ascii="Tahoma" w:eastAsia="Times New Roman" w:hAnsi="Tahoma" w:cs="B Nazanin" w:hint="cs"/>
          <w:sz w:val="24"/>
          <w:szCs w:val="24"/>
          <w:rtl/>
          <w:lang w:bidi="ar-SA"/>
        </w:rPr>
        <w:t xml:space="preserve">استان </w:t>
      </w:r>
      <w:r w:rsidR="006301BF" w:rsidRPr="006301BF">
        <w:rPr>
          <w:rFonts w:ascii="Tahoma" w:eastAsia="Times New Roman" w:hAnsi="Tahoma" w:cs="B Nazanin"/>
          <w:sz w:val="24"/>
          <w:szCs w:val="24"/>
          <w:rtl/>
          <w:lang w:bidi="ar-SA"/>
        </w:rPr>
        <w:t>و</w:t>
      </w:r>
      <w:r w:rsidR="006301BF" w:rsidRPr="006301BF">
        <w:rPr>
          <w:rFonts w:ascii="Cambria" w:eastAsia="Times New Roman" w:hAnsi="Cambria" w:cs="Cambria" w:hint="cs"/>
          <w:sz w:val="24"/>
          <w:szCs w:val="24"/>
          <w:rtl/>
          <w:lang w:bidi="ar-SA"/>
        </w:rPr>
        <w:t> </w:t>
      </w:r>
      <w:r w:rsidR="006301BF" w:rsidRPr="006301BF">
        <w:rPr>
          <w:rFonts w:ascii="Tahoma" w:eastAsia="Times New Roman" w:hAnsi="Tahoma" w:cs="B Nazanin" w:hint="cs"/>
          <w:sz w:val="24"/>
          <w:szCs w:val="24"/>
          <w:rtl/>
          <w:lang w:bidi="ar-SA"/>
        </w:rPr>
        <w:t>هیأت</w:t>
      </w:r>
      <w:r w:rsidR="006301BF" w:rsidRPr="006301BF">
        <w:rPr>
          <w:rFonts w:ascii="Tahoma" w:eastAsia="Times New Roman" w:hAnsi="Tahoma" w:cs="B Nazanin"/>
          <w:sz w:val="24"/>
          <w:szCs w:val="24"/>
          <w:rtl/>
          <w:lang w:bidi="ar-SA"/>
        </w:rPr>
        <w:t xml:space="preserve"> </w:t>
      </w:r>
      <w:r w:rsidR="006301BF">
        <w:rPr>
          <w:rFonts w:ascii="Tahoma" w:eastAsia="Times New Roman" w:hAnsi="Tahoma" w:cs="B Nazanin" w:hint="cs"/>
          <w:sz w:val="24"/>
          <w:szCs w:val="24"/>
          <w:rtl/>
          <w:lang w:bidi="ar-SA"/>
        </w:rPr>
        <w:t>مدیره</w:t>
      </w:r>
      <w:r w:rsidR="00FD476B">
        <w:rPr>
          <w:rFonts w:ascii="Tahoma" w:eastAsia="Times New Roman" w:hAnsi="Tahoma" w:cs="B Nazanin" w:hint="cs"/>
          <w:sz w:val="24"/>
          <w:szCs w:val="24"/>
          <w:rtl/>
          <w:lang w:bidi="ar-SA"/>
        </w:rPr>
        <w:t xml:space="preserve"> استان</w:t>
      </w:r>
      <w:r w:rsidR="006301BF" w:rsidRPr="006301BF">
        <w:rPr>
          <w:rFonts w:ascii="Tahoma" w:eastAsia="Times New Roman" w:hAnsi="Tahoma" w:cs="B Nazanin"/>
          <w:sz w:val="24"/>
          <w:szCs w:val="24"/>
          <w:rtl/>
          <w:lang w:bidi="ar-SA"/>
        </w:rPr>
        <w:t xml:space="preserve"> </w:t>
      </w:r>
      <w:r w:rsidR="006301BF" w:rsidRPr="006301BF">
        <w:rPr>
          <w:rFonts w:ascii="Tahoma" w:eastAsia="Times New Roman" w:hAnsi="Tahoma" w:cs="B Nazanin" w:hint="cs"/>
          <w:sz w:val="24"/>
          <w:szCs w:val="24"/>
          <w:rtl/>
          <w:lang w:bidi="ar-SA"/>
        </w:rPr>
        <w:t>مشارکت</w:t>
      </w:r>
      <w:r w:rsidR="006301BF" w:rsidRPr="006301BF">
        <w:rPr>
          <w:rFonts w:ascii="Tahoma" w:eastAsia="Times New Roman" w:hAnsi="Tahoma" w:cs="B Nazanin"/>
          <w:sz w:val="24"/>
          <w:szCs w:val="24"/>
          <w:rtl/>
          <w:lang w:bidi="ar-SA"/>
        </w:rPr>
        <w:t xml:space="preserve"> </w:t>
      </w:r>
      <w:r w:rsidR="006301BF" w:rsidRPr="006301BF">
        <w:rPr>
          <w:rFonts w:ascii="Tahoma" w:eastAsia="Times New Roman" w:hAnsi="Tahoma" w:cs="B Nazanin" w:hint="cs"/>
          <w:sz w:val="24"/>
          <w:szCs w:val="24"/>
          <w:rtl/>
          <w:lang w:bidi="ar-SA"/>
        </w:rPr>
        <w:t>داشته</w:t>
      </w:r>
      <w:r w:rsidR="006301BF" w:rsidRPr="006301BF">
        <w:rPr>
          <w:rFonts w:ascii="Tahoma" w:eastAsia="Times New Roman" w:hAnsi="Tahoma" w:cs="B Nazanin"/>
          <w:sz w:val="24"/>
          <w:szCs w:val="24"/>
          <w:rtl/>
          <w:lang w:bidi="ar-SA"/>
        </w:rPr>
        <w:t xml:space="preserve"> </w:t>
      </w:r>
      <w:r w:rsidR="006301BF" w:rsidRPr="006301BF">
        <w:rPr>
          <w:rFonts w:ascii="Tahoma" w:eastAsia="Times New Roman" w:hAnsi="Tahoma" w:cs="B Nazanin" w:hint="cs"/>
          <w:sz w:val="24"/>
          <w:szCs w:val="24"/>
          <w:rtl/>
          <w:lang w:bidi="ar-SA"/>
        </w:rPr>
        <w:t>باشند</w:t>
      </w:r>
      <w:r w:rsidR="006301BF">
        <w:rPr>
          <w:rFonts w:ascii="Tahoma" w:eastAsia="Times New Roman" w:hAnsi="Tahoma" w:cs="B Nazanin" w:hint="cs"/>
          <w:sz w:val="24"/>
          <w:szCs w:val="24"/>
          <w:rtl/>
        </w:rPr>
        <w:t>.</w:t>
      </w:r>
    </w:p>
    <w:p w:rsidR="006301BF" w:rsidRPr="00023B2A" w:rsidRDefault="006301BF" w:rsidP="00564AD2">
      <w:pPr>
        <w:tabs>
          <w:tab w:val="left" w:pos="5624"/>
        </w:tabs>
        <w:spacing w:after="0" w:line="240" w:lineRule="auto"/>
        <w:ind w:left="-450"/>
        <w:jc w:val="both"/>
        <w:rPr>
          <w:rFonts w:ascii="Tahoma" w:eastAsia="Times New Roman" w:hAnsi="Tahoma" w:cs="B Nazanin"/>
          <w:sz w:val="24"/>
          <w:szCs w:val="24"/>
          <w:rtl/>
        </w:rPr>
      </w:pPr>
    </w:p>
    <w:p w:rsidR="00C20015" w:rsidRPr="00F0721A" w:rsidRDefault="00C20015" w:rsidP="00E217DA">
      <w:pPr>
        <w:spacing w:after="0" w:line="240" w:lineRule="auto"/>
        <w:ind w:left="-450"/>
        <w:jc w:val="both"/>
        <w:rPr>
          <w:rFonts w:ascii="Tahoma" w:eastAsia="Times New Roman" w:hAnsi="Tahoma" w:cs="B Nazanin"/>
          <w:b/>
          <w:bCs/>
          <w:sz w:val="24"/>
          <w:szCs w:val="24"/>
          <w:rtl/>
        </w:rPr>
      </w:pPr>
      <w:r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>ماده</w:t>
      </w:r>
      <w:r w:rsidR="00666390"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>8</w:t>
      </w:r>
      <w:r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 xml:space="preserve"> -</w:t>
      </w:r>
      <w:r w:rsidR="00352A39"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 شرایط عضویت</w:t>
      </w:r>
    </w:p>
    <w:p w:rsidR="00C20015" w:rsidRDefault="00666390" w:rsidP="00E217DA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666390">
        <w:rPr>
          <w:rFonts w:ascii="Tahoma" w:eastAsia="Times New Roman" w:hAnsi="Tahoma" w:cs="B Nazanin" w:hint="cs"/>
          <w:sz w:val="24"/>
          <w:szCs w:val="24"/>
          <w:rtl/>
        </w:rPr>
        <w:t>8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 xml:space="preserve">-1- </w:t>
      </w:r>
      <w:r w:rsidR="00C20015" w:rsidRPr="00352A39">
        <w:rPr>
          <w:rFonts w:ascii="Tahoma" w:eastAsia="Times New Roman" w:hAnsi="Tahoma" w:cs="B Nazanin" w:hint="cs"/>
          <w:b/>
          <w:bCs/>
          <w:sz w:val="24"/>
          <w:szCs w:val="24"/>
          <w:rtl/>
        </w:rPr>
        <w:t>شرایط عضویت اعضای اصلی</w:t>
      </w:r>
    </w:p>
    <w:p w:rsidR="001C534B" w:rsidRPr="001C534B" w:rsidRDefault="00666390" w:rsidP="00E217DA">
      <w:pPr>
        <w:spacing w:after="0" w:line="240" w:lineRule="auto"/>
        <w:ind w:left="-450"/>
        <w:jc w:val="both"/>
        <w:rPr>
          <w:rFonts w:ascii="Tahoma" w:eastAsia="Times New Roman" w:hAnsi="Tahoma" w:cs="B Nazanin"/>
          <w:sz w:val="24"/>
          <w:szCs w:val="24"/>
          <w:u w:val="single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8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 xml:space="preserve">-1-1- </w:t>
      </w:r>
      <w:r w:rsidR="001C534B" w:rsidRPr="00352A39">
        <w:rPr>
          <w:rFonts w:ascii="Tahoma" w:eastAsia="Times New Roman" w:hAnsi="Tahoma" w:cs="B Nazanin" w:hint="cs"/>
          <w:sz w:val="24"/>
          <w:szCs w:val="24"/>
          <w:rtl/>
        </w:rPr>
        <w:t>دانش آموخته دانشگاه فنی و حرفه ای</w:t>
      </w:r>
    </w:p>
    <w:p w:rsidR="001C534B" w:rsidRDefault="00666390" w:rsidP="00E217DA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8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 xml:space="preserve">-1-2- </w:t>
      </w:r>
      <w:r w:rsidR="001C534B">
        <w:rPr>
          <w:rFonts w:ascii="Tahoma" w:eastAsia="Times New Roman" w:hAnsi="Tahoma" w:cs="B Nazanin" w:hint="cs"/>
          <w:sz w:val="24"/>
          <w:szCs w:val="24"/>
          <w:rtl/>
        </w:rPr>
        <w:t>درخواست عضویت و تکمیل فرم پرسشنامه.</w:t>
      </w:r>
    </w:p>
    <w:p w:rsidR="00C20015" w:rsidRDefault="00666390" w:rsidP="00E217DA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8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 xml:space="preserve">-1-3- پذیرفتن مفاد اساسنامه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</w:p>
    <w:p w:rsidR="00C20015" w:rsidRDefault="00666390" w:rsidP="00E217DA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8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>-1-4- عدم وابستگی به سازمان</w:t>
      </w:r>
      <w:r w:rsidR="001C534B">
        <w:rPr>
          <w:rFonts w:ascii="Tahoma" w:eastAsia="Times New Roman" w:hAnsi="Tahoma" w:cs="B Nazanin" w:hint="cs"/>
          <w:sz w:val="24"/>
          <w:szCs w:val="24"/>
          <w:rtl/>
        </w:rPr>
        <w:t xml:space="preserve"> 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>ها یا تشکیلات غیرقانونی</w:t>
      </w:r>
    </w:p>
    <w:p w:rsidR="00C20015" w:rsidRDefault="00666390" w:rsidP="00E217DA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8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>-1-5- محروم نبودن از حقوق اجتماعی</w:t>
      </w:r>
    </w:p>
    <w:p w:rsidR="00C20015" w:rsidRDefault="00666390" w:rsidP="00E217DA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8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>-1-6- پرداخت ورودیه و تعهد پرداخت حق عضویت طبق آیین نامه مربوط</w:t>
      </w:r>
    </w:p>
    <w:p w:rsidR="00C20015" w:rsidRDefault="00C20015" w:rsidP="00B41239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B41239">
        <w:rPr>
          <w:rFonts w:ascii="Tahoma" w:eastAsia="Times New Roman" w:hAnsi="Tahoma" w:cs="Titr" w:hint="cs"/>
          <w:b/>
          <w:bCs/>
          <w:sz w:val="18"/>
          <w:szCs w:val="18"/>
          <w:rtl/>
        </w:rPr>
        <w:t>تبصره</w:t>
      </w:r>
      <w:r w:rsidR="00A26232" w:rsidRPr="00B41239">
        <w:rPr>
          <w:rFonts w:ascii="Tahoma" w:eastAsia="Times New Roman" w:hAnsi="Tahoma" w:cs="Titr" w:hint="cs"/>
          <w:b/>
          <w:bCs/>
          <w:sz w:val="18"/>
          <w:szCs w:val="18"/>
          <w:rtl/>
        </w:rPr>
        <w:t xml:space="preserve"> </w:t>
      </w:r>
      <w:r>
        <w:rPr>
          <w:rFonts w:ascii="Tahoma" w:eastAsia="Times New Roman" w:hAnsi="Tahoma" w:cs="B Nazanin" w:hint="cs"/>
          <w:b/>
          <w:bCs/>
          <w:sz w:val="24"/>
          <w:szCs w:val="24"/>
          <w:rtl/>
        </w:rPr>
        <w:t>: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هر عضو اصلی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که تا تاریخ تشکیل مجمع عمومی حق عضویت های سالانه خود را از زمان عضویت پرداخته باشد، عضو منظم نامیده می</w:t>
      </w:r>
      <w:r w:rsidR="001C534B">
        <w:rPr>
          <w:rFonts w:ascii="Tahoma" w:eastAsia="Times New Roman" w:hAnsi="Tahoma" w:cs="B Nazanin" w:hint="cs"/>
          <w:sz w:val="24"/>
          <w:szCs w:val="24"/>
          <w:rtl/>
        </w:rPr>
        <w:t xml:space="preserve"> شود و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در جلسات مجمع عمومی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فقط اعضای منظم حق رای دارند.</w:t>
      </w:r>
    </w:p>
    <w:p w:rsidR="00C20015" w:rsidRPr="00F0721A" w:rsidRDefault="00F063CF" w:rsidP="00E217DA">
      <w:pPr>
        <w:spacing w:after="0" w:line="240" w:lineRule="auto"/>
        <w:ind w:left="-450"/>
        <w:jc w:val="both"/>
        <w:rPr>
          <w:rFonts w:ascii="Tahoma" w:eastAsia="Times New Roman" w:hAnsi="Tahoma" w:cs="B Nazanin"/>
          <w:b/>
          <w:bCs/>
          <w:sz w:val="24"/>
          <w:szCs w:val="24"/>
          <w:rtl/>
        </w:rPr>
      </w:pPr>
      <w:r w:rsidRPr="00F0721A">
        <w:rPr>
          <w:rFonts w:ascii="Tahoma" w:eastAsia="Times New Roman" w:hAnsi="Tahoma" w:cs="B Nazanin" w:hint="cs"/>
          <w:b/>
          <w:bCs/>
          <w:sz w:val="24"/>
          <w:szCs w:val="24"/>
          <w:rtl/>
        </w:rPr>
        <w:t>8</w:t>
      </w:r>
      <w:r w:rsidR="00C20015" w:rsidRPr="00F0721A">
        <w:rPr>
          <w:rFonts w:ascii="Tahoma" w:eastAsia="Times New Roman" w:hAnsi="Tahoma" w:cs="B Nazanin" w:hint="cs"/>
          <w:b/>
          <w:bCs/>
          <w:sz w:val="24"/>
          <w:szCs w:val="24"/>
          <w:rtl/>
        </w:rPr>
        <w:t>-2- شرایط عضویت اعضای وابسته</w:t>
      </w:r>
    </w:p>
    <w:p w:rsidR="00C20015" w:rsidRDefault="00F063CF" w:rsidP="00E5710D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8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 xml:space="preserve">-2-1- </w:t>
      </w:r>
      <w:r w:rsidR="00E5710D">
        <w:rPr>
          <w:rFonts w:ascii="Tahoma" w:eastAsia="Times New Roman" w:hAnsi="Tahoma" w:cs="B Nazanin" w:hint="cs"/>
          <w:sz w:val="24"/>
          <w:szCs w:val="24"/>
          <w:rtl/>
        </w:rPr>
        <w:t>اشتغال به تدریس یا تحصیل در مراکز تابعه دانشگاه فنی و حرفه ای</w:t>
      </w:r>
    </w:p>
    <w:p w:rsidR="00C20015" w:rsidRDefault="00F063CF" w:rsidP="00E5710D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8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 xml:space="preserve">-2-2- </w:t>
      </w:r>
      <w:r w:rsidR="00E5710D">
        <w:rPr>
          <w:rFonts w:ascii="Tahoma" w:eastAsia="Times New Roman" w:hAnsi="Tahoma" w:cs="B Nazanin" w:hint="cs"/>
          <w:sz w:val="24"/>
          <w:szCs w:val="24"/>
          <w:rtl/>
        </w:rPr>
        <w:t>درخواست عضویت و تکمیل فرم پرسشنامه</w:t>
      </w:r>
    </w:p>
    <w:p w:rsidR="00C20015" w:rsidRDefault="00E5710D" w:rsidP="00E5710D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Titr" w:hint="cs"/>
          <w:b/>
          <w:bCs/>
          <w:sz w:val="18"/>
          <w:szCs w:val="18"/>
          <w:rtl/>
        </w:rPr>
        <w:t>تبصره</w:t>
      </w:r>
      <w:r w:rsidR="006D73D8">
        <w:rPr>
          <w:rFonts w:ascii="Tahoma" w:eastAsia="Times New Roman" w:hAnsi="Tahoma" w:cs="Titr" w:hint="cs"/>
          <w:b/>
          <w:bCs/>
          <w:sz w:val="18"/>
          <w:szCs w:val="18"/>
          <w:rtl/>
        </w:rPr>
        <w:t xml:space="preserve"> </w:t>
      </w:r>
      <w:r w:rsidR="00C20015" w:rsidRPr="00B41239">
        <w:rPr>
          <w:rFonts w:ascii="Tahoma" w:eastAsia="Times New Roman" w:hAnsi="Tahoma" w:cs="Titr" w:hint="cs"/>
          <w:b/>
          <w:bCs/>
          <w:sz w:val="18"/>
          <w:szCs w:val="18"/>
          <w:rtl/>
        </w:rPr>
        <w:t>:</w:t>
      </w:r>
      <w:r w:rsidR="00F063CF" w:rsidRPr="00B41239">
        <w:rPr>
          <w:rFonts w:ascii="Tahoma" w:eastAsia="Times New Roman" w:hAnsi="Tahoma" w:cs="Titr" w:hint="cs"/>
          <w:b/>
          <w:bCs/>
          <w:sz w:val="18"/>
          <w:szCs w:val="18"/>
          <w:rtl/>
        </w:rPr>
        <w:t xml:space="preserve"> 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 xml:space="preserve">کسانی که دارای تجربه فنی و سوابق کاری قابل توجه در زمینه های فنی و مهندسی و یا رشته های مرتبط با رشته های دانشگاه فنی و حرفه ای  بوده ولی فاقد مدرک تحصیلی قابل پذیرش بعنوان عضو اصلی هستند نیز می توانند بنا به پیشنهاد یکی از اعضای هیئت‌ مدیره و تصویب شورای‌عالی به عنوان عضو وابسته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 xml:space="preserve"> پذیرفته شوند.</w:t>
      </w:r>
    </w:p>
    <w:p w:rsidR="00C20015" w:rsidRDefault="00F063CF" w:rsidP="001D5AA6">
      <w:pPr>
        <w:spacing w:before="100" w:beforeAutospacing="1"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F0721A">
        <w:rPr>
          <w:rFonts w:ascii="Tahoma" w:eastAsia="Times New Roman" w:hAnsi="Tahoma" w:cs="B Nazanin" w:hint="cs"/>
          <w:b/>
          <w:bCs/>
          <w:sz w:val="24"/>
          <w:szCs w:val="24"/>
          <w:rtl/>
        </w:rPr>
        <w:t>8</w:t>
      </w:r>
      <w:r w:rsidR="00C20015" w:rsidRPr="00F0721A">
        <w:rPr>
          <w:rFonts w:ascii="Tahoma" w:eastAsia="Times New Roman" w:hAnsi="Tahoma" w:cs="B Nazanin" w:hint="cs"/>
          <w:b/>
          <w:bCs/>
          <w:sz w:val="24"/>
          <w:szCs w:val="24"/>
          <w:rtl/>
        </w:rPr>
        <w:t>-3- شرایط عضویت اعضای افتخاری</w:t>
      </w:r>
      <w:r w:rsidR="00F0721A">
        <w:rPr>
          <w:rFonts w:ascii="Tahoma" w:eastAsia="Times New Roman" w:hAnsi="Tahoma" w:cs="B Nazanin" w:hint="cs"/>
          <w:b/>
          <w:bCs/>
          <w:sz w:val="24"/>
          <w:szCs w:val="24"/>
          <w:rtl/>
        </w:rPr>
        <w:t>:</w:t>
      </w:r>
      <w:r w:rsidR="00C20015" w:rsidRPr="00F0721A"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 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>افراد برجسته و چهره های شناخته شده و ممتاز ایرانی و شخصیت</w:t>
      </w:r>
      <w:r w:rsidR="001C534B">
        <w:rPr>
          <w:rFonts w:ascii="Tahoma" w:eastAsia="Times New Roman" w:hAnsi="Tahoma" w:cs="B Nazanin" w:hint="cs"/>
          <w:sz w:val="24"/>
          <w:szCs w:val="24"/>
          <w:rtl/>
        </w:rPr>
        <w:t xml:space="preserve"> 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>های علمی دانشگاه</w:t>
      </w:r>
      <w:r w:rsidR="00023B2A">
        <w:rPr>
          <w:rFonts w:ascii="Tahoma" w:eastAsia="Times New Roman" w:hAnsi="Tahoma" w:cs="B Nazanin" w:hint="cs"/>
          <w:sz w:val="24"/>
          <w:szCs w:val="24"/>
          <w:rtl/>
        </w:rPr>
        <w:t xml:space="preserve"> 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 xml:space="preserve">های معتبر داخلی یا خارجی، که تمایل به همکاری با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 xml:space="preserve"> دارند، می</w:t>
      </w:r>
      <w:r w:rsidR="001C534B">
        <w:rPr>
          <w:rFonts w:ascii="Tahoma" w:eastAsia="Times New Roman" w:hAnsi="Tahoma" w:cs="B Nazanin" w:hint="cs"/>
          <w:sz w:val="24"/>
          <w:szCs w:val="24"/>
          <w:rtl/>
        </w:rPr>
        <w:t xml:space="preserve"> 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>توانند بنا</w:t>
      </w:r>
      <w:r w:rsidR="001C534B">
        <w:rPr>
          <w:rFonts w:ascii="Tahoma" w:eastAsia="Times New Roman" w:hAnsi="Tahoma" w:cs="B Nazanin" w:hint="cs"/>
          <w:sz w:val="24"/>
          <w:szCs w:val="24"/>
          <w:rtl/>
        </w:rPr>
        <w:t xml:space="preserve"> 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 xml:space="preserve">به پیشنهاد یکی از اعضای هیئت ‌مدیره و تصویب شورای‌عالی، به عضویت افتخاری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 xml:space="preserve"> پذیرفته شوند.</w:t>
      </w:r>
    </w:p>
    <w:p w:rsidR="00C20015" w:rsidRDefault="00C20015" w:rsidP="00E5710D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B41239">
        <w:rPr>
          <w:rFonts w:ascii="Tahoma" w:eastAsia="Times New Roman" w:hAnsi="Tahoma" w:cs="Titr" w:hint="cs"/>
          <w:b/>
          <w:bCs/>
          <w:sz w:val="18"/>
          <w:szCs w:val="18"/>
          <w:rtl/>
        </w:rPr>
        <w:lastRenderedPageBreak/>
        <w:t>تبصره</w:t>
      </w:r>
      <w:r w:rsidR="00A26232" w:rsidRPr="00B41239">
        <w:rPr>
          <w:rFonts w:ascii="Tahoma" w:eastAsia="Times New Roman" w:hAnsi="Tahoma" w:cs="Titr" w:hint="cs"/>
          <w:b/>
          <w:bCs/>
          <w:sz w:val="18"/>
          <w:szCs w:val="18"/>
          <w:rtl/>
        </w:rPr>
        <w:t xml:space="preserve"> </w:t>
      </w:r>
      <w:r w:rsidRPr="00B41239">
        <w:rPr>
          <w:rFonts w:ascii="Tahoma" w:eastAsia="Times New Roman" w:hAnsi="Tahoma" w:cs="Titr" w:hint="cs"/>
          <w:b/>
          <w:bCs/>
          <w:sz w:val="18"/>
          <w:szCs w:val="18"/>
          <w:rtl/>
        </w:rPr>
        <w:t>: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عضویت افتخاری این افراد نباید مغایر با قوانین و مقررات جاری کشور باشد.</w:t>
      </w:r>
    </w:p>
    <w:p w:rsidR="00C20015" w:rsidRPr="00F0721A" w:rsidRDefault="00C20015" w:rsidP="00564AD2">
      <w:pPr>
        <w:spacing w:after="0" w:line="240" w:lineRule="auto"/>
        <w:ind w:left="-450"/>
        <w:jc w:val="both"/>
        <w:rPr>
          <w:rFonts w:ascii="Tahoma" w:eastAsia="Times New Roman" w:hAnsi="Tahoma" w:cs="B Nazanin"/>
          <w:b/>
          <w:bCs/>
          <w:sz w:val="24"/>
          <w:szCs w:val="24"/>
          <w:rtl/>
        </w:rPr>
      </w:pPr>
      <w:r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 xml:space="preserve">ماده </w:t>
      </w:r>
      <w:r w:rsidR="00F063CF"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>9</w:t>
      </w:r>
      <w:r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>-</w:t>
      </w:r>
      <w:r w:rsidR="00E217DA"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 خاتمه عضویت</w:t>
      </w:r>
    </w:p>
    <w:p w:rsidR="00C20015" w:rsidRDefault="00C20015" w:rsidP="00564AD2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 xml:space="preserve">عضویت در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در موارد زیرخاتمه می یابد:</w:t>
      </w:r>
    </w:p>
    <w:p w:rsidR="00C20015" w:rsidRDefault="00F063CF" w:rsidP="00564AD2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9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>-1- استعفای کتبی عضو</w:t>
      </w:r>
    </w:p>
    <w:p w:rsidR="00C20015" w:rsidRDefault="00F063CF" w:rsidP="00E5710D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9</w:t>
      </w:r>
      <w:r w:rsidR="00E5710D">
        <w:rPr>
          <w:rFonts w:ascii="Tahoma" w:eastAsia="Times New Roman" w:hAnsi="Tahoma" w:cs="B Nazanin" w:hint="cs"/>
          <w:sz w:val="24"/>
          <w:szCs w:val="24"/>
          <w:rtl/>
        </w:rPr>
        <w:t>-2- لغو عضویت توسط شورای‌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 xml:space="preserve"> </w:t>
      </w:r>
      <w:r w:rsidR="00FD476B">
        <w:rPr>
          <w:rFonts w:ascii="Tahoma" w:eastAsia="Times New Roman" w:hAnsi="Tahoma" w:cs="B Nazanin" w:hint="cs"/>
          <w:sz w:val="24"/>
          <w:szCs w:val="24"/>
          <w:rtl/>
        </w:rPr>
        <w:t xml:space="preserve">استان 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 xml:space="preserve">بر اساس پیشنهاد هیئت‌مدیره </w:t>
      </w:r>
      <w:r w:rsidR="00FD476B">
        <w:rPr>
          <w:rFonts w:ascii="Tahoma" w:eastAsia="Times New Roman" w:hAnsi="Tahoma" w:cs="B Nazanin" w:hint="cs"/>
          <w:sz w:val="24"/>
          <w:szCs w:val="24"/>
          <w:rtl/>
        </w:rPr>
        <w:t xml:space="preserve">استان 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 xml:space="preserve">به دلیل عدم رعایت شئون و حیثیت حرفه ای </w:t>
      </w:r>
    </w:p>
    <w:p w:rsidR="00C20015" w:rsidRDefault="00F063CF" w:rsidP="00564AD2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9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>-3- فوت عضو.</w:t>
      </w:r>
    </w:p>
    <w:p w:rsidR="00C20015" w:rsidRDefault="00F063CF" w:rsidP="00564AD2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9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>-4- عدم پرداخت حق عضویت به مدت یک سال.</w:t>
      </w:r>
    </w:p>
    <w:p w:rsidR="00C20015" w:rsidRDefault="00C20015" w:rsidP="00F654C1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B41239">
        <w:rPr>
          <w:rFonts w:ascii="Tahoma" w:eastAsia="Times New Roman" w:hAnsi="Tahoma" w:cs="Titr" w:hint="cs"/>
          <w:b/>
          <w:bCs/>
          <w:sz w:val="18"/>
          <w:szCs w:val="18"/>
          <w:rtl/>
        </w:rPr>
        <w:t xml:space="preserve">تبصره: 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در فاصله زمانی پیشنهاد لغو عضویت فرد مزبور توسط هیئت‌مدیره </w:t>
      </w:r>
      <w:r w:rsidR="00FD476B">
        <w:rPr>
          <w:rFonts w:ascii="Tahoma" w:eastAsia="Times New Roman" w:hAnsi="Tahoma" w:cs="B Nazanin" w:hint="cs"/>
          <w:sz w:val="24"/>
          <w:szCs w:val="24"/>
          <w:rtl/>
        </w:rPr>
        <w:t xml:space="preserve">استان </w:t>
      </w:r>
      <w:r w:rsidR="00E5710D">
        <w:rPr>
          <w:rFonts w:ascii="Tahoma" w:eastAsia="Times New Roman" w:hAnsi="Tahoma" w:cs="B Nazanin" w:hint="cs"/>
          <w:sz w:val="24"/>
          <w:szCs w:val="24"/>
          <w:rtl/>
        </w:rPr>
        <w:t>و تصمیم گیری شورای‌</w:t>
      </w:r>
      <w:r w:rsidR="00FD476B">
        <w:rPr>
          <w:rFonts w:ascii="Tahoma" w:eastAsia="Times New Roman" w:hAnsi="Tahoma" w:cs="B Nazanin" w:hint="cs"/>
          <w:sz w:val="24"/>
          <w:szCs w:val="24"/>
          <w:rtl/>
        </w:rPr>
        <w:t xml:space="preserve"> استان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، عضویت وی به حال تعلیق درآمده و از حق رأی در ارکان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محروم خواهدبود.</w:t>
      </w:r>
    </w:p>
    <w:p w:rsidR="00C20015" w:rsidRPr="00757E6B" w:rsidRDefault="00C20015" w:rsidP="00E217DA">
      <w:pPr>
        <w:spacing w:after="0" w:line="240" w:lineRule="auto"/>
        <w:ind w:left="-450"/>
        <w:jc w:val="both"/>
        <w:rPr>
          <w:rFonts w:ascii="Tahoma" w:eastAsia="Times New Roman" w:hAnsi="Tahoma" w:cs="B Titr"/>
          <w:b/>
          <w:bCs/>
          <w:sz w:val="28"/>
          <w:szCs w:val="28"/>
          <w:rtl/>
        </w:rPr>
      </w:pPr>
      <w:r w:rsidRPr="00757E6B">
        <w:rPr>
          <w:rFonts w:ascii="Tahoma" w:eastAsia="Times New Roman" w:hAnsi="Tahoma" w:cs="B Titr" w:hint="cs"/>
          <w:b/>
          <w:bCs/>
          <w:sz w:val="28"/>
          <w:szCs w:val="28"/>
          <w:rtl/>
        </w:rPr>
        <w:t xml:space="preserve">فصل چهارم - ارکان </w:t>
      </w:r>
      <w:r w:rsidR="000516D9">
        <w:rPr>
          <w:rFonts w:ascii="Tahoma" w:eastAsia="Times New Roman" w:hAnsi="Tahoma" w:cs="B Titr" w:hint="cs"/>
          <w:b/>
          <w:bCs/>
          <w:sz w:val="28"/>
          <w:szCs w:val="28"/>
          <w:rtl/>
        </w:rPr>
        <w:t>کانون</w:t>
      </w:r>
    </w:p>
    <w:p w:rsidR="00C20015" w:rsidRDefault="00C20015" w:rsidP="00E217DA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 xml:space="preserve">ماده </w:t>
      </w:r>
      <w:r w:rsidR="00F063CF"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>10</w:t>
      </w:r>
      <w:r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>-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ارکان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عبارتند از:</w:t>
      </w:r>
    </w:p>
    <w:p w:rsidR="00FD476B" w:rsidRPr="00B428AD" w:rsidRDefault="00FD476B" w:rsidP="00FD476B">
      <w:pPr>
        <w:spacing w:after="0" w:line="240" w:lineRule="auto"/>
        <w:ind w:left="-450"/>
        <w:jc w:val="both"/>
        <w:rPr>
          <w:rFonts w:ascii="Tahoma" w:eastAsia="Times New Roman" w:hAnsi="Tahoma" w:cs="B Nazanin"/>
          <w:b/>
          <w:bCs/>
          <w:sz w:val="24"/>
          <w:szCs w:val="24"/>
          <w:rtl/>
        </w:rPr>
      </w:pPr>
      <w:r>
        <w:rPr>
          <w:rFonts w:ascii="Tahoma" w:eastAsia="Times New Roman" w:hAnsi="Tahoma" w:cs="B Nazanin" w:hint="cs"/>
          <w:b/>
          <w:bCs/>
          <w:sz w:val="24"/>
          <w:szCs w:val="24"/>
          <w:rtl/>
        </w:rPr>
        <w:t>الف-</w:t>
      </w:r>
      <w:r w:rsidRPr="00666390">
        <w:rPr>
          <w:rFonts w:ascii="Tahoma" w:eastAsia="Times New Roman" w:hAnsi="Tahoma" w:cs="B Nazanin" w:hint="cs"/>
          <w:b/>
          <w:bCs/>
          <w:sz w:val="24"/>
          <w:szCs w:val="24"/>
          <w:rtl/>
        </w:rPr>
        <w:t>مجمع عمومی</w:t>
      </w:r>
    </w:p>
    <w:p w:rsidR="00FD476B" w:rsidRPr="00B428AD" w:rsidRDefault="00FD476B" w:rsidP="00E5710D">
      <w:pPr>
        <w:spacing w:after="0" w:line="240" w:lineRule="auto"/>
        <w:ind w:left="-450"/>
        <w:jc w:val="both"/>
        <w:rPr>
          <w:rFonts w:ascii="Tahoma" w:eastAsia="Times New Roman" w:hAnsi="Tahoma" w:cs="B Nazanin"/>
          <w:b/>
          <w:bCs/>
          <w:sz w:val="24"/>
          <w:szCs w:val="24"/>
          <w:rtl/>
        </w:rPr>
      </w:pPr>
      <w:r w:rsidRPr="00666390">
        <w:rPr>
          <w:rFonts w:ascii="Tahoma" w:eastAsia="Times New Roman" w:hAnsi="Tahoma" w:cs="B Nazanin" w:hint="cs"/>
          <w:b/>
          <w:bCs/>
          <w:sz w:val="24"/>
          <w:szCs w:val="24"/>
          <w:rtl/>
        </w:rPr>
        <w:t>ب- شورای‌عالی</w:t>
      </w:r>
      <w:r w:rsidR="00E5710D"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 </w:t>
      </w:r>
      <w:r w:rsidRPr="00B428AD"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 </w:t>
      </w:r>
    </w:p>
    <w:p w:rsidR="00FD476B" w:rsidRPr="00B428AD" w:rsidRDefault="00FD476B" w:rsidP="00FD476B">
      <w:pPr>
        <w:spacing w:after="0" w:line="240" w:lineRule="auto"/>
        <w:ind w:left="-450"/>
        <w:jc w:val="both"/>
        <w:rPr>
          <w:rFonts w:ascii="Tahoma" w:eastAsia="Times New Roman" w:hAnsi="Tahoma" w:cs="B Nazanin"/>
          <w:b/>
          <w:bCs/>
          <w:sz w:val="24"/>
          <w:szCs w:val="24"/>
          <w:rtl/>
        </w:rPr>
      </w:pPr>
      <w:r>
        <w:rPr>
          <w:rFonts w:ascii="Tahoma" w:eastAsia="Times New Roman" w:hAnsi="Tahoma" w:cs="B Nazanin" w:hint="cs"/>
          <w:b/>
          <w:bCs/>
          <w:sz w:val="24"/>
          <w:szCs w:val="24"/>
          <w:rtl/>
        </w:rPr>
        <w:t>ج</w:t>
      </w:r>
      <w:r w:rsidRPr="00666390">
        <w:rPr>
          <w:rFonts w:ascii="Tahoma" w:eastAsia="Times New Roman" w:hAnsi="Tahoma" w:cs="B Nazanin" w:hint="cs"/>
          <w:b/>
          <w:bCs/>
          <w:sz w:val="24"/>
          <w:szCs w:val="24"/>
          <w:rtl/>
        </w:rPr>
        <w:t>- هیئت‌مدیره</w:t>
      </w:r>
      <w:r w:rsidRPr="00B428AD"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 </w:t>
      </w:r>
    </w:p>
    <w:p w:rsidR="00FD476B" w:rsidRPr="00B428AD" w:rsidRDefault="00FD476B" w:rsidP="00B428AD">
      <w:pPr>
        <w:spacing w:after="0" w:line="240" w:lineRule="auto"/>
        <w:ind w:left="-450"/>
        <w:jc w:val="both"/>
        <w:rPr>
          <w:rFonts w:ascii="Tahoma" w:eastAsia="Times New Roman" w:hAnsi="Tahoma" w:cs="B Nazanin"/>
          <w:b/>
          <w:bCs/>
          <w:sz w:val="24"/>
          <w:szCs w:val="24"/>
          <w:rtl/>
        </w:rPr>
      </w:pPr>
      <w:r>
        <w:rPr>
          <w:rFonts w:ascii="Tahoma" w:eastAsia="Times New Roman" w:hAnsi="Tahoma" w:cs="B Nazanin" w:hint="cs"/>
          <w:b/>
          <w:bCs/>
          <w:sz w:val="24"/>
          <w:szCs w:val="24"/>
          <w:rtl/>
        </w:rPr>
        <w:t>د</w:t>
      </w:r>
      <w:r w:rsidRPr="00666390">
        <w:rPr>
          <w:rFonts w:ascii="Tahoma" w:eastAsia="Times New Roman" w:hAnsi="Tahoma" w:cs="B Nazanin" w:hint="cs"/>
          <w:b/>
          <w:bCs/>
          <w:sz w:val="24"/>
          <w:szCs w:val="24"/>
          <w:rtl/>
        </w:rPr>
        <w:t>- بازرسان</w:t>
      </w:r>
      <w:r w:rsidRPr="00B428AD"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 </w:t>
      </w:r>
    </w:p>
    <w:p w:rsidR="00B428AD" w:rsidRPr="00B428AD" w:rsidRDefault="00B428AD" w:rsidP="00FD476B">
      <w:pPr>
        <w:spacing w:after="0" w:line="240" w:lineRule="auto"/>
        <w:ind w:left="-450"/>
        <w:jc w:val="both"/>
        <w:rPr>
          <w:rFonts w:ascii="Tahoma" w:eastAsia="Times New Roman" w:hAnsi="Tahoma" w:cs="B Nazanin"/>
          <w:b/>
          <w:bCs/>
          <w:sz w:val="24"/>
          <w:szCs w:val="24"/>
          <w:rtl/>
        </w:rPr>
      </w:pPr>
      <w:r w:rsidRPr="00B428AD">
        <w:rPr>
          <w:rFonts w:ascii="Tahoma" w:eastAsia="Times New Roman" w:hAnsi="Tahoma" w:cs="B Nazanin" w:hint="cs"/>
          <w:b/>
          <w:bCs/>
          <w:sz w:val="24"/>
          <w:szCs w:val="24"/>
          <w:rtl/>
        </w:rPr>
        <w:t>ه-خزانه دار</w:t>
      </w:r>
    </w:p>
    <w:p w:rsidR="00FD476B" w:rsidRPr="00B428AD" w:rsidRDefault="00B428AD" w:rsidP="00FD476B">
      <w:pPr>
        <w:spacing w:after="0" w:line="240" w:lineRule="auto"/>
        <w:ind w:left="-450"/>
        <w:jc w:val="both"/>
        <w:rPr>
          <w:rFonts w:ascii="Tahoma" w:eastAsia="Times New Roman" w:hAnsi="Tahoma" w:cs="B Nazanin"/>
          <w:b/>
          <w:bCs/>
          <w:sz w:val="24"/>
          <w:szCs w:val="24"/>
          <w:rtl/>
        </w:rPr>
      </w:pPr>
      <w:r>
        <w:rPr>
          <w:rFonts w:ascii="Tahoma" w:eastAsia="Times New Roman" w:hAnsi="Tahoma" w:cs="B Nazanin" w:hint="cs"/>
          <w:b/>
          <w:bCs/>
          <w:sz w:val="24"/>
          <w:szCs w:val="24"/>
          <w:rtl/>
        </w:rPr>
        <w:t>و</w:t>
      </w:r>
      <w:r w:rsidR="00FD476B">
        <w:rPr>
          <w:rFonts w:ascii="Tahoma" w:eastAsia="Times New Roman" w:hAnsi="Tahoma" w:cs="B Nazanin" w:hint="cs"/>
          <w:b/>
          <w:bCs/>
          <w:sz w:val="24"/>
          <w:szCs w:val="24"/>
          <w:rtl/>
        </w:rPr>
        <w:t>-</w:t>
      </w:r>
      <w:r w:rsidR="00FD476B" w:rsidRPr="00A94F6B">
        <w:rPr>
          <w:rFonts w:ascii="Tahoma" w:eastAsia="Times New Roman" w:hAnsi="Tahoma" w:cs="B Nazanin" w:hint="cs"/>
          <w:b/>
          <w:bCs/>
          <w:sz w:val="24"/>
          <w:szCs w:val="24"/>
          <w:rtl/>
        </w:rPr>
        <w:t>مجمع عمومی استان</w:t>
      </w:r>
    </w:p>
    <w:p w:rsidR="00FD476B" w:rsidRDefault="00B428AD" w:rsidP="00FD476B">
      <w:pPr>
        <w:spacing w:after="0" w:line="240" w:lineRule="auto"/>
        <w:ind w:left="-450"/>
        <w:jc w:val="both"/>
        <w:rPr>
          <w:rFonts w:ascii="Tahoma" w:eastAsia="Times New Roman" w:hAnsi="Tahoma" w:cs="B Nazanin"/>
          <w:b/>
          <w:bCs/>
          <w:sz w:val="24"/>
          <w:szCs w:val="24"/>
          <w:rtl/>
        </w:rPr>
      </w:pPr>
      <w:r>
        <w:rPr>
          <w:rFonts w:ascii="Tahoma" w:eastAsia="Times New Roman" w:hAnsi="Tahoma" w:cs="B Nazanin" w:hint="cs"/>
          <w:b/>
          <w:bCs/>
          <w:sz w:val="24"/>
          <w:szCs w:val="24"/>
          <w:rtl/>
        </w:rPr>
        <w:t>ز</w:t>
      </w:r>
      <w:r w:rsidR="00FD476B">
        <w:rPr>
          <w:rFonts w:ascii="Tahoma" w:eastAsia="Times New Roman" w:hAnsi="Tahoma" w:cs="B Nazanin" w:hint="cs"/>
          <w:b/>
          <w:bCs/>
          <w:sz w:val="24"/>
          <w:szCs w:val="24"/>
          <w:rtl/>
        </w:rPr>
        <w:t>-</w:t>
      </w:r>
      <w:r w:rsidR="00E5710D">
        <w:rPr>
          <w:rFonts w:ascii="Tahoma" w:eastAsia="Times New Roman" w:hAnsi="Tahoma" w:cs="B Nazanin" w:hint="cs"/>
          <w:b/>
          <w:bCs/>
          <w:sz w:val="24"/>
          <w:szCs w:val="24"/>
          <w:rtl/>
        </w:rPr>
        <w:t>شورای</w:t>
      </w:r>
      <w:r w:rsidR="00FD476B" w:rsidRPr="00A94F6B"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 استان</w:t>
      </w:r>
    </w:p>
    <w:p w:rsidR="00FD476B" w:rsidRDefault="00B428AD" w:rsidP="00FD476B">
      <w:pPr>
        <w:spacing w:after="0" w:line="240" w:lineRule="auto"/>
        <w:ind w:left="-450"/>
        <w:jc w:val="both"/>
        <w:rPr>
          <w:rFonts w:ascii="Tahoma" w:eastAsia="Times New Roman" w:hAnsi="Tahoma" w:cs="B Nazanin"/>
          <w:b/>
          <w:bCs/>
          <w:sz w:val="24"/>
          <w:szCs w:val="24"/>
          <w:rtl/>
        </w:rPr>
      </w:pPr>
      <w:r>
        <w:rPr>
          <w:rFonts w:ascii="Tahoma" w:eastAsia="Times New Roman" w:hAnsi="Tahoma" w:cs="B Nazanin" w:hint="cs"/>
          <w:b/>
          <w:bCs/>
          <w:sz w:val="24"/>
          <w:szCs w:val="24"/>
          <w:rtl/>
        </w:rPr>
        <w:t>ح</w:t>
      </w:r>
      <w:r w:rsidR="00FD476B">
        <w:rPr>
          <w:rFonts w:ascii="Tahoma" w:eastAsia="Times New Roman" w:hAnsi="Tahoma" w:cs="B Nazanin" w:hint="cs"/>
          <w:b/>
          <w:bCs/>
          <w:sz w:val="24"/>
          <w:szCs w:val="24"/>
          <w:rtl/>
        </w:rPr>
        <w:t>-</w:t>
      </w:r>
      <w:r w:rsidR="00FD476B" w:rsidRPr="00A94F6B">
        <w:rPr>
          <w:rFonts w:ascii="Tahoma" w:eastAsia="Times New Roman" w:hAnsi="Tahoma" w:cs="B Nazanin" w:hint="cs"/>
          <w:b/>
          <w:bCs/>
          <w:sz w:val="24"/>
          <w:szCs w:val="24"/>
          <w:rtl/>
        </w:rPr>
        <w:t>هیئت مدیره استان</w:t>
      </w:r>
    </w:p>
    <w:p w:rsidR="00FD476B" w:rsidRDefault="00B428AD" w:rsidP="00FD476B">
      <w:pPr>
        <w:spacing w:after="0" w:line="240" w:lineRule="auto"/>
        <w:ind w:left="-450"/>
        <w:jc w:val="both"/>
        <w:rPr>
          <w:rFonts w:ascii="Tahoma" w:eastAsia="Times New Roman" w:hAnsi="Tahoma" w:cs="B Nazanin"/>
          <w:b/>
          <w:bCs/>
          <w:sz w:val="24"/>
          <w:szCs w:val="24"/>
          <w:rtl/>
        </w:rPr>
      </w:pPr>
      <w:r>
        <w:rPr>
          <w:rFonts w:ascii="Tahoma" w:eastAsia="Times New Roman" w:hAnsi="Tahoma" w:cs="B Nazanin" w:hint="cs"/>
          <w:b/>
          <w:bCs/>
          <w:sz w:val="24"/>
          <w:szCs w:val="24"/>
          <w:rtl/>
        </w:rPr>
        <w:t>ط</w:t>
      </w:r>
      <w:r w:rsidR="00FD476B">
        <w:rPr>
          <w:rFonts w:ascii="Tahoma" w:eastAsia="Times New Roman" w:hAnsi="Tahoma" w:cs="B Nazanin" w:hint="cs"/>
          <w:b/>
          <w:bCs/>
          <w:sz w:val="24"/>
          <w:szCs w:val="24"/>
          <w:rtl/>
        </w:rPr>
        <w:t>-</w:t>
      </w:r>
      <w:r w:rsidR="00FD476B" w:rsidRPr="00FD476B">
        <w:rPr>
          <w:rFonts w:ascii="Tahoma" w:eastAsia="Times New Roman" w:hAnsi="Tahoma" w:cs="B Nazanin" w:hint="cs"/>
          <w:b/>
          <w:bCs/>
          <w:sz w:val="24"/>
          <w:szCs w:val="24"/>
          <w:rtl/>
        </w:rPr>
        <w:t>بازرسان</w:t>
      </w:r>
      <w:r w:rsidRPr="00B428AD"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 استان</w:t>
      </w:r>
    </w:p>
    <w:p w:rsidR="00D262EC" w:rsidRPr="00B428AD" w:rsidRDefault="00D262EC" w:rsidP="00FD476B">
      <w:pPr>
        <w:spacing w:after="0" w:line="240" w:lineRule="auto"/>
        <w:ind w:left="-450"/>
        <w:jc w:val="both"/>
        <w:rPr>
          <w:rFonts w:ascii="Tahoma" w:eastAsia="Times New Roman" w:hAnsi="Tahoma" w:cs="B Nazanin"/>
          <w:b/>
          <w:bCs/>
          <w:sz w:val="24"/>
          <w:szCs w:val="24"/>
          <w:rtl/>
        </w:rPr>
      </w:pPr>
      <w:r>
        <w:rPr>
          <w:rFonts w:ascii="Tahoma" w:eastAsia="Times New Roman" w:hAnsi="Tahoma" w:cs="B Nazanin" w:hint="cs"/>
          <w:b/>
          <w:bCs/>
          <w:sz w:val="24"/>
          <w:szCs w:val="24"/>
          <w:rtl/>
        </w:rPr>
        <w:t>ی-خزانه دار استان</w:t>
      </w:r>
    </w:p>
    <w:p w:rsidR="00FD476B" w:rsidRDefault="00FD476B" w:rsidP="00564AD2">
      <w:pPr>
        <w:spacing w:after="0" w:line="240" w:lineRule="auto"/>
        <w:ind w:left="-450"/>
        <w:jc w:val="both"/>
        <w:rPr>
          <w:rFonts w:ascii="Tahoma" w:eastAsia="Times New Roman" w:hAnsi="Tahoma" w:cs="B Nazanin"/>
          <w:b/>
          <w:bCs/>
          <w:sz w:val="24"/>
          <w:szCs w:val="24"/>
          <w:rtl/>
        </w:rPr>
      </w:pPr>
    </w:p>
    <w:p w:rsidR="00C20015" w:rsidRPr="00D262EC" w:rsidRDefault="00C20015" w:rsidP="00564AD2">
      <w:pPr>
        <w:spacing w:after="0" w:line="240" w:lineRule="auto"/>
        <w:ind w:left="-450"/>
        <w:jc w:val="both"/>
        <w:rPr>
          <w:rFonts w:ascii="Tahoma" w:eastAsia="Times New Roman" w:hAnsi="Tahoma" w:cs="B Titr"/>
          <w:b/>
          <w:bCs/>
          <w:sz w:val="24"/>
          <w:szCs w:val="24"/>
          <w:rtl/>
        </w:rPr>
      </w:pPr>
      <w:r w:rsidRPr="00D262EC">
        <w:rPr>
          <w:rFonts w:ascii="Tahoma" w:eastAsia="Times New Roman" w:hAnsi="Tahoma" w:cs="B Titr" w:hint="cs"/>
          <w:b/>
          <w:bCs/>
          <w:sz w:val="24"/>
          <w:szCs w:val="24"/>
          <w:rtl/>
        </w:rPr>
        <w:t>الف - مجمع عمومی</w:t>
      </w:r>
    </w:p>
    <w:p w:rsidR="00C20015" w:rsidRDefault="00C20015" w:rsidP="00E5710D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>ماده</w:t>
      </w:r>
      <w:r w:rsidR="00F063CF"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>11</w:t>
      </w:r>
      <w:r w:rsidRPr="00757E6B">
        <w:rPr>
          <w:rFonts w:ascii="Tahoma" w:eastAsia="Times New Roman" w:hAnsi="Tahoma" w:cs="B Titr"/>
          <w:b/>
          <w:bCs/>
          <w:sz w:val="24"/>
          <w:szCs w:val="24"/>
        </w:rPr>
        <w:t xml:space="preserve"> -</w:t>
      </w:r>
      <w:r>
        <w:rPr>
          <w:rFonts w:ascii="Tahoma" w:eastAsia="Times New Roman" w:hAnsi="Tahoma" w:cs="B Nazanin"/>
          <w:sz w:val="24"/>
          <w:szCs w:val="24"/>
        </w:rPr>
        <w:t xml:space="preserve"> 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مجمع عمومی عالی ترین مرجع تصمیم گیری در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می</w:t>
      </w:r>
      <w:r w:rsidR="00363CF5">
        <w:rPr>
          <w:rFonts w:ascii="Tahoma" w:eastAsia="Times New Roman" w:hAnsi="Tahoma" w:cs="B Nazanin" w:hint="cs"/>
          <w:sz w:val="24"/>
          <w:szCs w:val="24"/>
          <w:rtl/>
        </w:rPr>
        <w:t xml:space="preserve"> باشد که به صورت عادی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و</w:t>
      </w:r>
      <w:r>
        <w:rPr>
          <w:rFonts w:ascii="Tahoma" w:eastAsia="Times New Roman" w:hAnsi="Tahoma" w:cs="B Nazanin"/>
          <w:sz w:val="24"/>
          <w:szCs w:val="24"/>
        </w:rPr>
        <w:t xml:space="preserve"> </w:t>
      </w:r>
      <w:r w:rsidR="00363CF5">
        <w:rPr>
          <w:rFonts w:ascii="Tahoma" w:eastAsia="Times New Roman" w:hAnsi="Tahoma" w:cs="B Nazanin" w:hint="cs"/>
          <w:sz w:val="24"/>
          <w:szCs w:val="24"/>
          <w:rtl/>
        </w:rPr>
        <w:t xml:space="preserve">یا فوق العاده از اجتماع </w:t>
      </w:r>
      <w:r w:rsidR="007145C9">
        <w:rPr>
          <w:rFonts w:ascii="Tahoma" w:eastAsia="Times New Roman" w:hAnsi="Tahoma" w:cs="B Nazanin" w:hint="cs"/>
          <w:sz w:val="24"/>
          <w:szCs w:val="24"/>
          <w:rtl/>
        </w:rPr>
        <w:t xml:space="preserve">200 نفر از </w:t>
      </w:r>
      <w:r w:rsidR="00363CF5">
        <w:rPr>
          <w:rFonts w:ascii="Tahoma" w:eastAsia="Times New Roman" w:hAnsi="Tahoma" w:cs="B Nazanin" w:hint="cs"/>
          <w:sz w:val="24"/>
          <w:szCs w:val="24"/>
          <w:rtl/>
        </w:rPr>
        <w:t>اعضای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</w:t>
      </w:r>
      <w:r w:rsidR="00FD476B">
        <w:rPr>
          <w:rFonts w:ascii="Tahoma" w:eastAsia="Times New Roman" w:hAnsi="Tahoma" w:cs="B Nazanin" w:hint="cs"/>
          <w:sz w:val="24"/>
          <w:szCs w:val="24"/>
          <w:rtl/>
        </w:rPr>
        <w:t xml:space="preserve">شورای استان ها به نسبت تعداد اعضای اصلی </w:t>
      </w:r>
      <w:r w:rsidR="00B642CE">
        <w:rPr>
          <w:rFonts w:ascii="Tahoma" w:eastAsia="Times New Roman" w:hAnsi="Tahoma" w:cs="B Nazanin" w:hint="cs"/>
          <w:sz w:val="24"/>
          <w:szCs w:val="24"/>
          <w:rtl/>
        </w:rPr>
        <w:t xml:space="preserve">منظم </w:t>
      </w:r>
      <w:r w:rsidR="00FD476B">
        <w:rPr>
          <w:rFonts w:ascii="Tahoma" w:eastAsia="Times New Roman" w:hAnsi="Tahoma" w:cs="B Nazanin" w:hint="cs"/>
          <w:sz w:val="24"/>
          <w:szCs w:val="24"/>
          <w:rtl/>
        </w:rPr>
        <w:t xml:space="preserve">واحد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 w:rsidR="00FD476B">
        <w:rPr>
          <w:rFonts w:ascii="Tahoma" w:eastAsia="Times New Roman" w:hAnsi="Tahoma" w:cs="B Nazanin" w:hint="cs"/>
          <w:sz w:val="24"/>
          <w:szCs w:val="24"/>
          <w:rtl/>
        </w:rPr>
        <w:t xml:space="preserve"> استانی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</w:t>
      </w:r>
      <w:r w:rsidR="00B642CE">
        <w:rPr>
          <w:rFonts w:ascii="Tahoma" w:eastAsia="Times New Roman" w:hAnsi="Tahoma" w:cs="B Nazanin" w:hint="cs"/>
          <w:sz w:val="24"/>
          <w:szCs w:val="24"/>
          <w:rtl/>
        </w:rPr>
        <w:t xml:space="preserve">به کل اعضای اصلی منظم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 w:rsidR="00B642CE">
        <w:rPr>
          <w:rFonts w:ascii="Tahoma" w:eastAsia="Times New Roman" w:hAnsi="Tahoma" w:cs="B Nazanin" w:hint="cs"/>
          <w:sz w:val="24"/>
          <w:szCs w:val="24"/>
          <w:rtl/>
        </w:rPr>
        <w:t xml:space="preserve"> </w:t>
      </w:r>
      <w:r>
        <w:rPr>
          <w:rFonts w:ascii="Tahoma" w:eastAsia="Times New Roman" w:hAnsi="Tahoma" w:cs="B Nazanin" w:hint="cs"/>
          <w:sz w:val="24"/>
          <w:szCs w:val="24"/>
          <w:rtl/>
        </w:rPr>
        <w:t>تشکیل می</w:t>
      </w:r>
      <w:r w:rsidR="00363CF5">
        <w:rPr>
          <w:rFonts w:ascii="Tahoma" w:eastAsia="Times New Roman" w:hAnsi="Tahoma" w:cs="B Nazanin" w:hint="cs"/>
          <w:sz w:val="24"/>
          <w:szCs w:val="24"/>
          <w:rtl/>
        </w:rPr>
        <w:t xml:space="preserve"> </w:t>
      </w:r>
      <w:r w:rsidR="00564AD2">
        <w:rPr>
          <w:rFonts w:ascii="Tahoma" w:eastAsia="Times New Roman" w:hAnsi="Tahoma" w:cs="B Nazanin" w:hint="cs"/>
          <w:sz w:val="24"/>
          <w:szCs w:val="24"/>
          <w:rtl/>
        </w:rPr>
        <w:t>شود</w:t>
      </w:r>
      <w:r w:rsidR="007145C9">
        <w:rPr>
          <w:rFonts w:ascii="Tahoma" w:eastAsia="Times New Roman" w:hAnsi="Tahoma" w:cs="B Nazanin" w:hint="cs"/>
          <w:sz w:val="24"/>
          <w:szCs w:val="24"/>
          <w:rtl/>
        </w:rPr>
        <w:t xml:space="preserve"> در هر صورت حداقل تعداد عضو مجمع عمومی از هر استان دو نفر خواهد بود</w:t>
      </w:r>
      <w:r w:rsidR="00564AD2">
        <w:rPr>
          <w:rFonts w:ascii="Tahoma" w:eastAsia="Times New Roman" w:hAnsi="Tahoma" w:cs="B Nazanin" w:hint="cs"/>
          <w:sz w:val="24"/>
          <w:szCs w:val="24"/>
          <w:rtl/>
        </w:rPr>
        <w:t>.</w:t>
      </w:r>
      <w:r>
        <w:rPr>
          <w:rFonts w:ascii="Tahoma" w:eastAsia="Times New Roman" w:hAnsi="Tahoma" w:cs="B Nazanin"/>
          <w:sz w:val="24"/>
          <w:szCs w:val="24"/>
        </w:rPr>
        <w:t xml:space="preserve"> </w:t>
      </w:r>
    </w:p>
    <w:p w:rsidR="00C20015" w:rsidRDefault="00C20015" w:rsidP="00B642CE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 xml:space="preserve">ماده </w:t>
      </w:r>
      <w:r w:rsidR="00F063CF"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>12</w:t>
      </w:r>
      <w:r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>-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مجمع عمومی عادی سالی یک بار</w:t>
      </w:r>
      <w:r w:rsidR="00363CF5">
        <w:rPr>
          <w:rFonts w:ascii="Tahoma" w:eastAsia="Times New Roman" w:hAnsi="Tahoma" w:cs="B Nazanin" w:hint="cs"/>
          <w:sz w:val="24"/>
          <w:szCs w:val="24"/>
          <w:rtl/>
        </w:rPr>
        <w:t>،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در بهار هرسال با دعوت شورای‌عالی</w:t>
      </w:r>
      <w:r w:rsidR="00FD476B">
        <w:rPr>
          <w:rFonts w:ascii="Tahoma" w:eastAsia="Times New Roman" w:hAnsi="Tahoma" w:cs="B Nazanin" w:hint="cs"/>
          <w:sz w:val="24"/>
          <w:szCs w:val="24"/>
          <w:rtl/>
        </w:rPr>
        <w:t xml:space="preserve"> 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تشکیل </w:t>
      </w:r>
      <w:r w:rsidR="00363CF5">
        <w:rPr>
          <w:rFonts w:ascii="Tahoma" w:eastAsia="Times New Roman" w:hAnsi="Tahoma" w:cs="B Nazanin" w:hint="cs"/>
          <w:sz w:val="24"/>
          <w:szCs w:val="24"/>
          <w:rtl/>
        </w:rPr>
        <w:t>می گردد</w:t>
      </w:r>
      <w:r>
        <w:rPr>
          <w:rFonts w:ascii="Tahoma" w:eastAsia="Times New Roman" w:hAnsi="Tahoma" w:cs="B Nazanin" w:hint="cs"/>
          <w:sz w:val="24"/>
          <w:szCs w:val="24"/>
          <w:rtl/>
        </w:rPr>
        <w:t>. برای رسمی</w:t>
      </w:r>
      <w:r w:rsidR="00564AD2">
        <w:rPr>
          <w:rFonts w:ascii="Tahoma" w:eastAsia="Times New Roman" w:hAnsi="Tahoma" w:cs="B Nazanin" w:hint="cs"/>
          <w:sz w:val="24"/>
          <w:szCs w:val="24"/>
          <w:rtl/>
        </w:rPr>
        <w:t xml:space="preserve">ت جلسه </w:t>
      </w:r>
      <w:r w:rsidR="00B642CE">
        <w:rPr>
          <w:rFonts w:ascii="Tahoma" w:eastAsia="Times New Roman" w:hAnsi="Tahoma" w:cs="B Nazanin" w:hint="cs"/>
          <w:sz w:val="24"/>
          <w:szCs w:val="24"/>
          <w:rtl/>
        </w:rPr>
        <w:t xml:space="preserve">اعلام </w:t>
      </w:r>
      <w:r w:rsidR="00564AD2">
        <w:rPr>
          <w:rFonts w:ascii="Tahoma" w:eastAsia="Times New Roman" w:hAnsi="Tahoma" w:cs="B Nazanin" w:hint="cs"/>
          <w:sz w:val="24"/>
          <w:szCs w:val="24"/>
          <w:rtl/>
        </w:rPr>
        <w:t>حضور بیش از نصف اعضای واج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د شرایط ماده </w:t>
      </w:r>
      <w:r w:rsidR="007145C9">
        <w:rPr>
          <w:rFonts w:ascii="Tahoma" w:eastAsia="Times New Roman" w:hAnsi="Tahoma" w:cs="B Nazanin" w:hint="cs"/>
          <w:sz w:val="24"/>
          <w:szCs w:val="24"/>
          <w:rtl/>
        </w:rPr>
        <w:t>11 الزامی است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، جهت تصویب هر موضوعی رأی موافق اکثریت اعضای حاضر ضرورت دارد. درصورتیكه در دعوت نخست تعداد </w:t>
      </w:r>
      <w:r w:rsidR="00B642CE" w:rsidRPr="00F654C1"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اعلام </w:t>
      </w:r>
      <w:r w:rsidRPr="00F654C1">
        <w:rPr>
          <w:rFonts w:ascii="Tahoma" w:eastAsia="Times New Roman" w:hAnsi="Tahoma" w:cs="B Nazanin" w:hint="cs"/>
          <w:b/>
          <w:bCs/>
          <w:sz w:val="24"/>
          <w:szCs w:val="24"/>
          <w:rtl/>
        </w:rPr>
        <w:t>حاضران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به حد نصاب نرسد، جلسه دوم به فاصله حداکثر </w:t>
      </w:r>
      <w:r w:rsidR="00B642CE">
        <w:rPr>
          <w:rFonts w:ascii="Tahoma" w:eastAsia="Times New Roman" w:hAnsi="Tahoma" w:cs="B Nazanin" w:hint="cs"/>
          <w:sz w:val="24"/>
          <w:szCs w:val="24"/>
          <w:rtl/>
        </w:rPr>
        <w:t>10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روز</w:t>
      </w:r>
      <w:r w:rsidR="00F654C1">
        <w:rPr>
          <w:rFonts w:ascii="Tahoma" w:eastAsia="Times New Roman" w:hAnsi="Tahoma" w:cs="B Nazanin" w:hint="cs"/>
          <w:sz w:val="24"/>
          <w:szCs w:val="24"/>
          <w:rtl/>
        </w:rPr>
        <w:t xml:space="preserve"> بعد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تشکیل شده و با هر تعداد </w:t>
      </w:r>
      <w:r w:rsidRPr="00F654C1">
        <w:rPr>
          <w:rFonts w:ascii="Tahoma" w:eastAsia="Times New Roman" w:hAnsi="Tahoma" w:cs="B Nazanin" w:hint="cs"/>
          <w:b/>
          <w:bCs/>
          <w:sz w:val="24"/>
          <w:szCs w:val="24"/>
          <w:rtl/>
        </w:rPr>
        <w:t>عضو</w:t>
      </w:r>
      <w:r w:rsidR="00F654C1" w:rsidRPr="00F654C1"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 حاضر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واجد شرایط </w:t>
      </w:r>
      <w:r w:rsidR="007145C9">
        <w:rPr>
          <w:rFonts w:ascii="Tahoma" w:eastAsia="Times New Roman" w:hAnsi="Tahoma" w:cs="B Nazanin" w:hint="cs"/>
          <w:sz w:val="24"/>
          <w:szCs w:val="24"/>
          <w:rtl/>
        </w:rPr>
        <w:t>ماده 11</w:t>
      </w:r>
      <w:r>
        <w:rPr>
          <w:rFonts w:ascii="Tahoma" w:eastAsia="Times New Roman" w:hAnsi="Tahoma" w:cs="B Nazanin" w:hint="cs"/>
          <w:sz w:val="24"/>
          <w:szCs w:val="24"/>
          <w:rtl/>
        </w:rPr>
        <w:t>، رسمیت می</w:t>
      </w:r>
      <w:r>
        <w:rPr>
          <w:rFonts w:ascii="Tahoma" w:eastAsia="Times New Roman" w:hAnsi="Tahoma" w:cs="B Nazanin" w:hint="cs"/>
          <w:sz w:val="24"/>
          <w:szCs w:val="24"/>
          <w:cs/>
        </w:rPr>
        <w:t>‎</w:t>
      </w:r>
      <w:r>
        <w:rPr>
          <w:rFonts w:ascii="Tahoma" w:eastAsia="Times New Roman" w:hAnsi="Tahoma" w:cs="B Nazanin" w:hint="cs"/>
          <w:sz w:val="24"/>
          <w:szCs w:val="24"/>
          <w:rtl/>
        </w:rPr>
        <w:t>یابد.</w:t>
      </w:r>
    </w:p>
    <w:p w:rsidR="00C20015" w:rsidRDefault="00C20015" w:rsidP="00F654C1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 xml:space="preserve">ماده </w:t>
      </w:r>
      <w:r w:rsidR="00F063CF"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>13</w:t>
      </w:r>
      <w:r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 xml:space="preserve"> -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مجمع عمومی ممکن است به صورت فوق العاده در هر زمان با تصمیم شورای‌عالی یا با پیشنهاد هیئت‌مدیره و تصویب شورای‌عالی و یا به تقا</w:t>
      </w:r>
      <w:r w:rsidR="007145C9">
        <w:rPr>
          <w:rFonts w:ascii="Tahoma" w:eastAsia="Times New Roman" w:hAnsi="Tahoma" w:cs="B Nazanin" w:hint="cs"/>
          <w:sz w:val="24"/>
          <w:szCs w:val="24"/>
          <w:rtl/>
        </w:rPr>
        <w:t>ضای حداقل یک دهم از اعضای اصلی مجمع عمومی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تشکیل گردد. در حالت آخر، شورای‌عالی موظف به دعوت مجمع می</w:t>
      </w:r>
      <w:r w:rsidR="00363CF5">
        <w:rPr>
          <w:rFonts w:ascii="Tahoma" w:eastAsia="Times New Roman" w:hAnsi="Tahoma" w:cs="B Nazanin" w:hint="cs"/>
          <w:sz w:val="24"/>
          <w:szCs w:val="24"/>
          <w:rtl/>
        </w:rPr>
        <w:t xml:space="preserve"> </w:t>
      </w:r>
      <w:r>
        <w:rPr>
          <w:rFonts w:ascii="Tahoma" w:eastAsia="Times New Roman" w:hAnsi="Tahoma" w:cs="B Nazanin" w:hint="cs"/>
          <w:sz w:val="24"/>
          <w:szCs w:val="24"/>
          <w:rtl/>
        </w:rPr>
        <w:t>باشد.</w:t>
      </w:r>
    </w:p>
    <w:p w:rsidR="00F654C1" w:rsidRDefault="00F654C1" w:rsidP="00F654C1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B41239">
        <w:rPr>
          <w:rFonts w:ascii="Tahoma" w:eastAsia="Times New Roman" w:hAnsi="Tahoma" w:cs="Titr" w:hint="cs"/>
          <w:b/>
          <w:bCs/>
          <w:sz w:val="18"/>
          <w:szCs w:val="18"/>
          <w:rtl/>
        </w:rPr>
        <w:t xml:space="preserve">تبصره : </w:t>
      </w:r>
      <w:r>
        <w:rPr>
          <w:rFonts w:ascii="Tahoma" w:eastAsia="Times New Roman" w:hAnsi="Tahoma" w:cs="B Nazanin" w:hint="cs"/>
          <w:sz w:val="24"/>
          <w:szCs w:val="24"/>
          <w:rtl/>
        </w:rPr>
        <w:t>شورای‌عالی موظف است به نحوی اقدام نماید که مجمع عمومی فوق العاده حداکثر یک ماه پس از دریافت هر یک از درخواست های بالا تشکیل گردد.</w:t>
      </w:r>
    </w:p>
    <w:p w:rsidR="00E538B4" w:rsidRDefault="00E538B4" w:rsidP="00E538B4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757E6B">
        <w:rPr>
          <w:rFonts w:ascii="Tahoma" w:eastAsia="Times New Roman" w:hAnsi="Tahoma" w:cs="Titr" w:hint="cs"/>
          <w:b/>
          <w:bCs/>
          <w:sz w:val="18"/>
          <w:szCs w:val="18"/>
          <w:rtl/>
        </w:rPr>
        <w:lastRenderedPageBreak/>
        <w:t>تبصره  :</w:t>
      </w:r>
      <w:r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 </w:t>
      </w:r>
      <w:r>
        <w:rPr>
          <w:rFonts w:ascii="Tahoma" w:eastAsia="Times New Roman" w:hAnsi="Tahoma" w:cs="B Nazanin" w:hint="cs"/>
          <w:sz w:val="24"/>
          <w:szCs w:val="24"/>
          <w:rtl/>
        </w:rPr>
        <w:t>مجمع عمومی فوق العاده جهت رسمیت، همان شرایط مجمع عمومی را داراست، جز در مورد حد نصاب رسمیت جلسه نوبت دوم که حضور یک سوم تعداد اعضای اصلی الزامی است.</w:t>
      </w:r>
    </w:p>
    <w:p w:rsidR="00E538B4" w:rsidRDefault="00E538B4" w:rsidP="00E538B4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757E6B">
        <w:rPr>
          <w:rFonts w:ascii="Tahoma" w:eastAsia="Times New Roman" w:hAnsi="Tahoma" w:cs="Titr" w:hint="cs"/>
          <w:b/>
          <w:bCs/>
          <w:sz w:val="18"/>
          <w:szCs w:val="18"/>
          <w:rtl/>
        </w:rPr>
        <w:t>تبصره  :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 در صورت عدم رسمیت جلسه در نوبت دوم، تشریفات تشکیل مجمع عمومی فوق العاده تکرار می شود.</w:t>
      </w:r>
    </w:p>
    <w:p w:rsidR="00E538B4" w:rsidRDefault="00E538B4" w:rsidP="00E538B4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757E6B">
        <w:rPr>
          <w:rFonts w:ascii="Tahoma" w:eastAsia="Times New Roman" w:hAnsi="Tahoma" w:cs="Titr" w:hint="cs"/>
          <w:b/>
          <w:bCs/>
          <w:sz w:val="18"/>
          <w:szCs w:val="18"/>
          <w:rtl/>
        </w:rPr>
        <w:t>تبصره :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تصمیمات مجمع عمومی فوق العاده با حداقل سه چهارم آرای موافق از تعداد حاضر در جلسه، معتبر می باشد.</w:t>
      </w:r>
    </w:p>
    <w:p w:rsidR="00E538B4" w:rsidRDefault="00E538B4" w:rsidP="00F654C1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</w:p>
    <w:p w:rsidR="00C20015" w:rsidRDefault="00C20015" w:rsidP="00564AD2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 xml:space="preserve">ماده </w:t>
      </w:r>
      <w:r w:rsidR="00F063CF"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>14</w:t>
      </w:r>
      <w:r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>-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وظایف و اختیارات مجمع عمومی عادی:</w:t>
      </w:r>
    </w:p>
    <w:p w:rsidR="00C20015" w:rsidRDefault="00F063CF" w:rsidP="00E5710D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14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>-1- نظارت بر انتخا</w:t>
      </w:r>
      <w:r w:rsidR="00564AD2">
        <w:rPr>
          <w:rFonts w:ascii="Tahoma" w:eastAsia="Times New Roman" w:hAnsi="Tahoma" w:cs="B Nazanin" w:hint="cs"/>
          <w:sz w:val="24"/>
          <w:szCs w:val="24"/>
          <w:rtl/>
        </w:rPr>
        <w:t>بات اعضای شورای‌عالی</w:t>
      </w:r>
      <w:r w:rsidR="007145C9">
        <w:rPr>
          <w:rFonts w:ascii="Tahoma" w:eastAsia="Times New Roman" w:hAnsi="Tahoma" w:cs="B Nazanin" w:hint="cs"/>
          <w:sz w:val="24"/>
          <w:szCs w:val="24"/>
          <w:rtl/>
        </w:rPr>
        <w:t xml:space="preserve"> </w:t>
      </w:r>
      <w:r w:rsidR="00564AD2">
        <w:rPr>
          <w:rFonts w:ascii="Tahoma" w:eastAsia="Times New Roman" w:hAnsi="Tahoma" w:cs="B Nazanin" w:hint="cs"/>
          <w:sz w:val="24"/>
          <w:szCs w:val="24"/>
          <w:rtl/>
        </w:rPr>
        <w:t>و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 xml:space="preserve"> بازرسان</w:t>
      </w:r>
    </w:p>
    <w:p w:rsidR="00C20015" w:rsidRDefault="00F063CF" w:rsidP="00E5710D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14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>-2- استماع و رسیدگی و تصویب گزارش شورای‌عالی</w:t>
      </w:r>
      <w:r w:rsidR="007145C9">
        <w:rPr>
          <w:rFonts w:ascii="Tahoma" w:eastAsia="Times New Roman" w:hAnsi="Tahoma" w:cs="B Nazanin" w:hint="cs"/>
          <w:sz w:val="24"/>
          <w:szCs w:val="24"/>
          <w:rtl/>
        </w:rPr>
        <w:t xml:space="preserve"> </w:t>
      </w:r>
    </w:p>
    <w:p w:rsidR="00C20015" w:rsidRDefault="00F063CF" w:rsidP="00E217DA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14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 xml:space="preserve">-3- تعیین خط مشی کلی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</w:p>
    <w:p w:rsidR="00C20015" w:rsidRDefault="00F063CF" w:rsidP="00E5710D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14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>-4- بررسی و تصویب پیشنهادهای شورای‌عالی</w:t>
      </w:r>
      <w:r w:rsidR="007145C9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</w:p>
    <w:p w:rsidR="00C20015" w:rsidRDefault="00F063CF" w:rsidP="00E5710D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14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>-5- تصویب میزان ورودیه و حق عضویت سالانه به پیشنهاد شورای‌عالی و یا تفویض اختیار به شورای‌عالی</w:t>
      </w:r>
      <w:r w:rsidR="007145C9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</w:p>
    <w:p w:rsidR="00C20015" w:rsidRDefault="00F063CF" w:rsidP="00E217DA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14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 xml:space="preserve">-6- تصویب ترازنامه و بودجه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</w:p>
    <w:p w:rsidR="00C20015" w:rsidRDefault="00F063CF" w:rsidP="00E217DA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14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 xml:space="preserve">-7- تعیین روزنامه کثیرالانتشار جهت درج آگهی ها و دعوت نامه های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</w:p>
    <w:p w:rsidR="00C20015" w:rsidRDefault="00F654C1" w:rsidP="00B41239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F654C1">
        <w:rPr>
          <w:rFonts w:ascii="Tahoma" w:eastAsia="Times New Roman" w:hAnsi="Tahoma" w:cs="B Titr" w:hint="cs"/>
          <w:b/>
          <w:bCs/>
          <w:sz w:val="24"/>
          <w:szCs w:val="24"/>
          <w:rtl/>
        </w:rPr>
        <w:t>ماده 15-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 xml:space="preserve"> </w:t>
      </w:r>
      <w:r w:rsidR="00564AD2">
        <w:rPr>
          <w:rFonts w:ascii="Tahoma" w:eastAsia="Times New Roman" w:hAnsi="Tahoma" w:cs="B Nazanin" w:hint="cs"/>
          <w:sz w:val="24"/>
          <w:szCs w:val="24"/>
          <w:rtl/>
        </w:rPr>
        <w:t xml:space="preserve">انتخابات اعضای شورای‌عالی و 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 xml:space="preserve"> بازرسان در یک روز معین که توسط مجمع عمومی تعیین می</w:t>
      </w:r>
      <w:r w:rsidR="00CF5C6F">
        <w:rPr>
          <w:rFonts w:ascii="Tahoma" w:eastAsia="Times New Roman" w:hAnsi="Tahoma" w:cs="B Nazanin" w:hint="cs"/>
          <w:sz w:val="24"/>
          <w:szCs w:val="24"/>
          <w:rtl/>
        </w:rPr>
        <w:t xml:space="preserve"> 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 xml:space="preserve">گردد، بر اساس آئین نامه های مربوطه، انجام </w:t>
      </w:r>
      <w:r w:rsidR="00564AD2">
        <w:rPr>
          <w:rFonts w:ascii="Tahoma" w:eastAsia="Times New Roman" w:hAnsi="Tahoma" w:cs="B Nazanin" w:hint="cs"/>
          <w:sz w:val="24"/>
          <w:szCs w:val="24"/>
          <w:rtl/>
        </w:rPr>
        <w:t>می شود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>.</w:t>
      </w:r>
    </w:p>
    <w:p w:rsidR="00C20015" w:rsidRDefault="00C20015" w:rsidP="00B41239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757E6B">
        <w:rPr>
          <w:rFonts w:ascii="Tahoma" w:eastAsia="Times New Roman" w:hAnsi="Tahoma" w:cs="Titr" w:hint="cs"/>
          <w:b/>
          <w:bCs/>
          <w:sz w:val="18"/>
          <w:szCs w:val="18"/>
          <w:rtl/>
        </w:rPr>
        <w:t xml:space="preserve">تبصره </w:t>
      </w:r>
      <w:r w:rsidR="00B41239" w:rsidRPr="00757E6B">
        <w:rPr>
          <w:rFonts w:ascii="Tahoma" w:eastAsia="Times New Roman" w:hAnsi="Tahoma" w:cs="Titr" w:hint="cs"/>
          <w:b/>
          <w:bCs/>
          <w:sz w:val="18"/>
          <w:szCs w:val="18"/>
          <w:rtl/>
        </w:rPr>
        <w:t>10</w:t>
      </w:r>
      <w:r w:rsidR="00A26232" w:rsidRPr="00757E6B">
        <w:rPr>
          <w:rFonts w:ascii="Tahoma" w:eastAsia="Times New Roman" w:hAnsi="Tahoma" w:cs="Titr" w:hint="cs"/>
          <w:b/>
          <w:bCs/>
          <w:sz w:val="18"/>
          <w:szCs w:val="18"/>
          <w:rtl/>
        </w:rPr>
        <w:t xml:space="preserve"> </w:t>
      </w:r>
      <w:r w:rsidRPr="00757E6B">
        <w:rPr>
          <w:rFonts w:ascii="Tahoma" w:eastAsia="Times New Roman" w:hAnsi="Tahoma" w:cs="Titr" w:hint="cs"/>
          <w:b/>
          <w:bCs/>
          <w:sz w:val="18"/>
          <w:szCs w:val="18"/>
          <w:rtl/>
        </w:rPr>
        <w:t>: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دعوت برای مجامع عمومی به صورت کتبی و درج آگهی در روزنامه بوده و ارسال نامه ها و درج آگهی بایستی حداقل دو هفته قبل از تشکیل مجمع صورت گیرد.</w:t>
      </w:r>
    </w:p>
    <w:p w:rsidR="00C20015" w:rsidRDefault="00C20015" w:rsidP="00E217DA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 xml:space="preserve">ماده </w:t>
      </w:r>
      <w:r w:rsidR="00F063CF"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>16</w:t>
      </w:r>
      <w:r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>-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اختیارات مجمع عمومی فوق العاده:</w:t>
      </w:r>
    </w:p>
    <w:p w:rsidR="00C20015" w:rsidRDefault="00F063CF" w:rsidP="00E217DA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16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>-1- تغییر در مفاد اساسنامه</w:t>
      </w:r>
    </w:p>
    <w:p w:rsidR="00C20015" w:rsidRDefault="00F063CF" w:rsidP="00E217DA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16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>-2- عزل اعضای شورای‌عالی.</w:t>
      </w:r>
    </w:p>
    <w:p w:rsidR="00C20015" w:rsidRDefault="00F063CF" w:rsidP="00E217DA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16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 xml:space="preserve">-3- انحلال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>.</w:t>
      </w:r>
    </w:p>
    <w:p w:rsidR="00C20015" w:rsidRDefault="00CF5C6F" w:rsidP="00E538B4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 xml:space="preserve">ماده </w:t>
      </w:r>
      <w:r w:rsidR="00F063CF"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>17</w:t>
      </w:r>
      <w:r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 xml:space="preserve"> -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مج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>مع عمومی</w:t>
      </w:r>
      <w:r>
        <w:rPr>
          <w:rFonts w:ascii="Tahoma" w:eastAsia="Times New Roman" w:hAnsi="Tahoma" w:cs="B Nazanin" w:hint="cs"/>
          <w:sz w:val="24"/>
          <w:szCs w:val="24"/>
          <w:rtl/>
        </w:rPr>
        <w:t>،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 xml:space="preserve"> ابتدا به ریاست موقت رئیس شورای‌عالی و در غیاب وی به ترتیب با ریاست موقت نایب رئیس اول، نایب رئیس دوم و در غیاب آنان با ریاست موقت مسن ترین عضو حاضر در جلسه تشکیل می گردد. رئیس موقت مجمع پس از اطمینان از حصول حد نصاب لازم، رسمیت جلسه را اعلام و اسامی نامزدهای ریاست جلسه را که</w:t>
      </w:r>
      <w:r w:rsidR="00B642CE">
        <w:rPr>
          <w:rFonts w:ascii="Tahoma" w:eastAsia="Times New Roman" w:hAnsi="Tahoma" w:cs="B Nazanin" w:hint="cs"/>
          <w:sz w:val="24"/>
          <w:szCs w:val="24"/>
          <w:rtl/>
        </w:rPr>
        <w:t xml:space="preserve"> می بایست حتما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 xml:space="preserve"> ازحاضران </w:t>
      </w:r>
      <w:r w:rsidR="00B642CE">
        <w:rPr>
          <w:rFonts w:ascii="Tahoma" w:eastAsia="Times New Roman" w:hAnsi="Tahoma" w:cs="B Nazanin" w:hint="cs"/>
          <w:sz w:val="24"/>
          <w:szCs w:val="24"/>
          <w:rtl/>
        </w:rPr>
        <w:t>جلسه باش</w:t>
      </w:r>
      <w:r w:rsidR="00E538B4">
        <w:rPr>
          <w:rFonts w:ascii="Tahoma" w:eastAsia="Times New Roman" w:hAnsi="Tahoma" w:cs="B Nazanin" w:hint="cs"/>
          <w:sz w:val="24"/>
          <w:szCs w:val="24"/>
          <w:rtl/>
        </w:rPr>
        <w:t>ند</w:t>
      </w:r>
      <w:r w:rsidR="00B642CE">
        <w:rPr>
          <w:rFonts w:ascii="Tahoma" w:eastAsia="Times New Roman" w:hAnsi="Tahoma" w:cs="B Nazanin" w:hint="cs"/>
          <w:sz w:val="24"/>
          <w:szCs w:val="24"/>
          <w:rtl/>
        </w:rPr>
        <w:t xml:space="preserve"> 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>قرائت می نماید. رئیس مجمع با رأی حاضران انتخاب می شود. رئیس منتخب جهت انتخاب منشی و ناظر</w:t>
      </w:r>
      <w:r>
        <w:rPr>
          <w:rFonts w:ascii="Tahoma" w:eastAsia="Times New Roman" w:hAnsi="Tahoma" w:cs="B Nazanin" w:hint="cs"/>
          <w:sz w:val="24"/>
          <w:szCs w:val="24"/>
          <w:rtl/>
        </w:rPr>
        <w:t>ان جلسه مجمع اقدام می نماید. مج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 xml:space="preserve">مع عمومی توسط هیئت رئیسه ای مرکب از یک رئیس، یک منشی و دو ناظر منتخب مجمع اداره می شوند. </w:t>
      </w:r>
    </w:p>
    <w:p w:rsidR="00C20015" w:rsidRDefault="00C20015" w:rsidP="002A648D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757E6B">
        <w:rPr>
          <w:rFonts w:ascii="Tahoma" w:eastAsia="Times New Roman" w:hAnsi="Tahoma" w:cs="Titr" w:hint="cs"/>
          <w:b/>
          <w:bCs/>
          <w:sz w:val="18"/>
          <w:szCs w:val="18"/>
          <w:rtl/>
        </w:rPr>
        <w:t>تبصره :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برگزاری مجمع عمومی بر اسا</w:t>
      </w:r>
      <w:r w:rsidR="00312B4E">
        <w:rPr>
          <w:rFonts w:ascii="Tahoma" w:eastAsia="Times New Roman" w:hAnsi="Tahoma" w:cs="B Nazanin" w:hint="cs"/>
          <w:sz w:val="24"/>
          <w:szCs w:val="24"/>
          <w:rtl/>
        </w:rPr>
        <w:t>س آیین نامه مربوط، انجام می شود</w:t>
      </w:r>
      <w:r>
        <w:rPr>
          <w:rFonts w:ascii="Tahoma" w:eastAsia="Times New Roman" w:hAnsi="Tahoma" w:cs="B Nazanin" w:hint="cs"/>
          <w:sz w:val="24"/>
          <w:szCs w:val="24"/>
          <w:rtl/>
        </w:rPr>
        <w:t>.</w:t>
      </w:r>
    </w:p>
    <w:p w:rsidR="00D262EC" w:rsidRDefault="00D262EC" w:rsidP="00D262EC">
      <w:pPr>
        <w:spacing w:after="0" w:line="240" w:lineRule="auto"/>
        <w:ind w:left="-450"/>
        <w:jc w:val="both"/>
        <w:rPr>
          <w:rFonts w:ascii="Tahoma" w:eastAsia="Times New Roman" w:hAnsi="Tahoma" w:cs="B Titr"/>
          <w:b/>
          <w:bCs/>
          <w:sz w:val="24"/>
          <w:szCs w:val="24"/>
          <w:rtl/>
        </w:rPr>
      </w:pPr>
    </w:p>
    <w:p w:rsidR="00C20015" w:rsidRPr="00D262EC" w:rsidRDefault="00C20015" w:rsidP="00D262EC">
      <w:pPr>
        <w:spacing w:after="0" w:line="240" w:lineRule="auto"/>
        <w:ind w:left="-450"/>
        <w:jc w:val="both"/>
        <w:rPr>
          <w:rFonts w:ascii="Tahoma" w:eastAsia="Times New Roman" w:hAnsi="Tahoma" w:cs="B Titr"/>
          <w:b/>
          <w:bCs/>
          <w:sz w:val="24"/>
          <w:szCs w:val="24"/>
          <w:rtl/>
        </w:rPr>
      </w:pPr>
      <w:r w:rsidRPr="00D262EC">
        <w:rPr>
          <w:rFonts w:ascii="Tahoma" w:eastAsia="Times New Roman" w:hAnsi="Tahoma" w:cs="B Titr" w:hint="cs"/>
          <w:b/>
          <w:bCs/>
          <w:sz w:val="24"/>
          <w:szCs w:val="24"/>
          <w:rtl/>
        </w:rPr>
        <w:t>ب- شورای‌عالی</w:t>
      </w:r>
    </w:p>
    <w:p w:rsidR="00C20015" w:rsidRDefault="00C20015" w:rsidP="00312B4E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 xml:space="preserve">ماده </w:t>
      </w:r>
      <w:r w:rsidR="00F063CF"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>18</w:t>
      </w:r>
      <w:r>
        <w:rPr>
          <w:rFonts w:ascii="Tahoma" w:eastAsia="Times New Roman" w:hAnsi="Tahoma" w:cs="B Nazanin"/>
          <w:sz w:val="24"/>
          <w:szCs w:val="24"/>
        </w:rPr>
        <w:t xml:space="preserve"> </w:t>
      </w:r>
      <w:r w:rsidRPr="002F07D8">
        <w:rPr>
          <w:rFonts w:ascii="Tahoma" w:eastAsia="Times New Roman" w:hAnsi="Tahoma" w:cs="B Nazanin"/>
          <w:b/>
          <w:bCs/>
          <w:sz w:val="24"/>
          <w:szCs w:val="24"/>
        </w:rPr>
        <w:t>-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شورای‌عالی پس از مجمع عمومی عالی ترین رکن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می</w:t>
      </w:r>
      <w:r w:rsidR="00CF5C6F">
        <w:rPr>
          <w:rFonts w:ascii="Tahoma" w:eastAsia="Times New Roman" w:hAnsi="Tahoma" w:cs="B Nazanin" w:hint="cs"/>
          <w:sz w:val="24"/>
          <w:szCs w:val="24"/>
          <w:rtl/>
        </w:rPr>
        <w:t xml:space="preserve"> </w:t>
      </w:r>
      <w:r>
        <w:rPr>
          <w:rFonts w:ascii="Tahoma" w:eastAsia="Times New Roman" w:hAnsi="Tahoma" w:cs="B Nazanin" w:hint="cs"/>
          <w:sz w:val="24"/>
          <w:szCs w:val="24"/>
          <w:rtl/>
        </w:rPr>
        <w:t>باشد. تعداد اعضای</w:t>
      </w:r>
      <w:r>
        <w:rPr>
          <w:rFonts w:ascii="Tahoma" w:eastAsia="Times New Roman" w:hAnsi="Tahoma" w:cs="B Nazanin"/>
          <w:sz w:val="24"/>
          <w:szCs w:val="24"/>
        </w:rPr>
        <w:t xml:space="preserve"> 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اصلی </w:t>
      </w:r>
      <w:r w:rsidRPr="00312B4E">
        <w:rPr>
          <w:rFonts w:ascii="Tahoma" w:eastAsia="Times New Roman" w:hAnsi="Tahoma" w:cs="B Nazanin" w:hint="cs"/>
          <w:sz w:val="24"/>
          <w:szCs w:val="24"/>
          <w:rtl/>
        </w:rPr>
        <w:t>شورای‌عالی 25 نفر و تعداد اعضای علی البدل آن 5 نفر است که با رأی</w:t>
      </w:r>
      <w:r w:rsidRPr="00312B4E">
        <w:rPr>
          <w:rFonts w:ascii="Tahoma" w:eastAsia="Times New Roman" w:hAnsi="Tahoma" w:cs="B Nazanin"/>
          <w:sz w:val="24"/>
          <w:szCs w:val="24"/>
        </w:rPr>
        <w:t xml:space="preserve"> </w:t>
      </w:r>
      <w:r w:rsidRPr="00312B4E">
        <w:rPr>
          <w:rFonts w:ascii="Tahoma" w:eastAsia="Times New Roman" w:hAnsi="Tahoma" w:cs="B Nazanin" w:hint="cs"/>
          <w:sz w:val="24"/>
          <w:szCs w:val="24"/>
          <w:rtl/>
        </w:rPr>
        <w:t>مستقیم و مخفی اعضا</w:t>
      </w:r>
      <w:r w:rsidR="00B642CE">
        <w:rPr>
          <w:rFonts w:ascii="Tahoma" w:eastAsia="Times New Roman" w:hAnsi="Tahoma" w:cs="B Nazanin" w:hint="cs"/>
          <w:sz w:val="24"/>
          <w:szCs w:val="24"/>
          <w:rtl/>
        </w:rPr>
        <w:t>ی مجمع عمومی</w:t>
      </w:r>
      <w:r w:rsidRPr="00312B4E">
        <w:rPr>
          <w:rFonts w:ascii="Tahoma" w:eastAsia="Times New Roman" w:hAnsi="Tahoma" w:cs="B Nazanin" w:hint="cs"/>
          <w:sz w:val="24"/>
          <w:szCs w:val="24"/>
          <w:rtl/>
        </w:rPr>
        <w:t xml:space="preserve"> تحت نظر رئیس مجمع عمومی بر اساس آیین نامه های مربوط</w:t>
      </w:r>
      <w:r>
        <w:rPr>
          <w:rFonts w:ascii="Tahoma" w:eastAsia="Times New Roman" w:hAnsi="Tahoma" w:cs="B Nazanin"/>
          <w:sz w:val="24"/>
          <w:szCs w:val="24"/>
        </w:rPr>
        <w:t xml:space="preserve"> 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انتخاب می شوند. مدت عضویت هر دوره شورای‌عالی </w:t>
      </w:r>
      <w:r w:rsidR="00312B4E">
        <w:rPr>
          <w:rFonts w:ascii="Tahoma" w:eastAsia="Times New Roman" w:hAnsi="Tahoma" w:cs="B Nazanin" w:hint="cs"/>
          <w:sz w:val="24"/>
          <w:szCs w:val="24"/>
          <w:rtl/>
        </w:rPr>
        <w:t>سه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سال می باشد و تا انتخاب</w:t>
      </w:r>
      <w:r>
        <w:rPr>
          <w:rFonts w:ascii="Tahoma" w:eastAsia="Times New Roman" w:hAnsi="Tahoma" w:cs="B Nazanin"/>
          <w:sz w:val="24"/>
          <w:szCs w:val="24"/>
        </w:rPr>
        <w:t xml:space="preserve"> </w:t>
      </w:r>
      <w:r>
        <w:rPr>
          <w:rFonts w:ascii="Tahoma" w:eastAsia="Times New Roman" w:hAnsi="Tahoma" w:cs="B Nazanin" w:hint="cs"/>
          <w:sz w:val="24"/>
          <w:szCs w:val="24"/>
          <w:rtl/>
        </w:rPr>
        <w:t>اعضای جدید، اعضای قبلی باید کماکان به انجام وظایف محوله ادامه دهند</w:t>
      </w:r>
      <w:r>
        <w:rPr>
          <w:rFonts w:ascii="Tahoma" w:eastAsia="Times New Roman" w:hAnsi="Tahoma" w:cs="B Nazanin"/>
          <w:sz w:val="24"/>
          <w:szCs w:val="24"/>
        </w:rPr>
        <w:t xml:space="preserve">. </w:t>
      </w:r>
    </w:p>
    <w:p w:rsidR="00E538B4" w:rsidRDefault="00E538B4" w:rsidP="002A648D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7670A3">
        <w:rPr>
          <w:rFonts w:ascii="Tahoma" w:eastAsia="Times New Roman" w:hAnsi="Tahoma" w:cs="Titr" w:hint="cs"/>
          <w:b/>
          <w:bCs/>
          <w:sz w:val="18"/>
          <w:szCs w:val="18"/>
          <w:rtl/>
        </w:rPr>
        <w:t xml:space="preserve">تبصره: 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>رئیس دانشگاه و یا نماینده رئیس دانشگاه یکی از اعضای 25 نفره شورای عالی می باشد.</w:t>
      </w:r>
    </w:p>
    <w:p w:rsidR="00C20015" w:rsidRDefault="00C20015" w:rsidP="00E538B4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757E6B">
        <w:rPr>
          <w:rFonts w:ascii="Tahoma" w:eastAsia="Times New Roman" w:hAnsi="Tahoma" w:cs="Titr" w:hint="cs"/>
          <w:b/>
          <w:bCs/>
          <w:sz w:val="18"/>
          <w:szCs w:val="18"/>
          <w:rtl/>
        </w:rPr>
        <w:t>تبصره</w:t>
      </w:r>
      <w:r w:rsidR="006D73D8">
        <w:rPr>
          <w:rFonts w:ascii="Tahoma" w:eastAsia="Times New Roman" w:hAnsi="Tahoma" w:cs="Titr" w:hint="cs"/>
          <w:b/>
          <w:bCs/>
          <w:sz w:val="18"/>
          <w:szCs w:val="18"/>
          <w:rtl/>
        </w:rPr>
        <w:t xml:space="preserve"> </w:t>
      </w:r>
      <w:r w:rsidRPr="00757E6B">
        <w:rPr>
          <w:rFonts w:ascii="Tahoma" w:eastAsia="Times New Roman" w:hAnsi="Tahoma" w:cs="Titr" w:hint="cs"/>
          <w:b/>
          <w:bCs/>
          <w:sz w:val="18"/>
          <w:szCs w:val="18"/>
          <w:rtl/>
        </w:rPr>
        <w:t>: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درصورت فوت، استعفا یا برکناری هر یک از اعضای شورای‌عالی و یا سایر مواردی که در آیین نامه داخلی شورای‌عالی پیش بینی می</w:t>
      </w:r>
      <w:r w:rsidR="00CF5C6F">
        <w:rPr>
          <w:rFonts w:ascii="Tahoma" w:eastAsia="Times New Roman" w:hAnsi="Tahoma" w:cs="B Nazanin"/>
          <w:sz w:val="24"/>
          <w:szCs w:val="24"/>
          <w:rtl/>
        </w:rPr>
        <w:softHyphen/>
      </w:r>
      <w:r>
        <w:rPr>
          <w:rFonts w:ascii="Tahoma" w:eastAsia="Times New Roman" w:hAnsi="Tahoma" w:cs="B Nazanin" w:hint="cs"/>
          <w:sz w:val="24"/>
          <w:szCs w:val="24"/>
          <w:rtl/>
        </w:rPr>
        <w:t>شود، جایگزین وی از میان اعضای علی البدل شورای‌عالی،</w:t>
      </w:r>
      <w:r w:rsidR="00CF5C6F">
        <w:rPr>
          <w:rFonts w:ascii="Tahoma" w:eastAsia="Times New Roman" w:hAnsi="Tahoma" w:cs="B Nazanin" w:hint="cs"/>
          <w:sz w:val="24"/>
          <w:szCs w:val="24"/>
          <w:rtl/>
        </w:rPr>
        <w:t xml:space="preserve"> 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بر اساس تعداد رأی </w:t>
      </w:r>
      <w:r w:rsidR="00CF5C6F">
        <w:rPr>
          <w:rFonts w:ascii="Tahoma" w:eastAsia="Times New Roman" w:hAnsi="Tahoma" w:cs="B Nazanin" w:hint="cs"/>
          <w:sz w:val="24"/>
          <w:szCs w:val="24"/>
          <w:rtl/>
        </w:rPr>
        <w:t xml:space="preserve">در انتخابات شورای‌عالی تعیین </w:t>
      </w:r>
      <w:r>
        <w:rPr>
          <w:rFonts w:ascii="Tahoma" w:eastAsia="Times New Roman" w:hAnsi="Tahoma" w:cs="B Nazanin" w:hint="cs"/>
          <w:sz w:val="24"/>
          <w:szCs w:val="24"/>
          <w:rtl/>
        </w:rPr>
        <w:t>می گردد.</w:t>
      </w:r>
    </w:p>
    <w:p w:rsidR="00E538B4" w:rsidRDefault="00E538B4" w:rsidP="002A648D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Titr" w:hint="cs"/>
          <w:b/>
          <w:bCs/>
          <w:sz w:val="18"/>
          <w:szCs w:val="18"/>
          <w:rtl/>
        </w:rPr>
        <w:lastRenderedPageBreak/>
        <w:t>تبصره: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عدم حضور غیر موجه با نظر </w:t>
      </w:r>
      <w:r w:rsidR="002A648D">
        <w:rPr>
          <w:rFonts w:ascii="Times New Roman" w:eastAsia="Times New Roman" w:hAnsi="Times New Roman" w:cs="B Nazanin" w:hint="cs"/>
          <w:sz w:val="24"/>
          <w:szCs w:val="24"/>
          <w:rtl/>
        </w:rPr>
        <w:t>شورای عالی در دو جلسه متوالی یا 5 جلسه غیر متوالی سبب خلع عضویت در شورای عالی می شود.</w:t>
      </w:r>
    </w:p>
    <w:p w:rsidR="00C20015" w:rsidRDefault="00C20015" w:rsidP="00E538B4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757E6B">
        <w:rPr>
          <w:rFonts w:ascii="Tahoma" w:eastAsia="Times New Roman" w:hAnsi="Tahoma" w:cs="Titr" w:hint="cs"/>
          <w:b/>
          <w:bCs/>
          <w:sz w:val="18"/>
          <w:szCs w:val="18"/>
          <w:rtl/>
        </w:rPr>
        <w:t>تبصره</w:t>
      </w:r>
      <w:r w:rsidR="00A26232" w:rsidRPr="00757E6B">
        <w:rPr>
          <w:rFonts w:ascii="Tahoma" w:eastAsia="Times New Roman" w:hAnsi="Tahoma" w:cs="Titr" w:hint="cs"/>
          <w:b/>
          <w:bCs/>
          <w:sz w:val="18"/>
          <w:szCs w:val="18"/>
          <w:rtl/>
        </w:rPr>
        <w:t xml:space="preserve">  </w:t>
      </w:r>
      <w:r w:rsidR="00CF5C6F" w:rsidRPr="00757E6B">
        <w:rPr>
          <w:rFonts w:ascii="Tahoma" w:eastAsia="Times New Roman" w:hAnsi="Tahoma" w:cs="Titr" w:hint="cs"/>
          <w:b/>
          <w:bCs/>
          <w:sz w:val="18"/>
          <w:szCs w:val="18"/>
          <w:rtl/>
        </w:rPr>
        <w:t>:</w:t>
      </w:r>
      <w:r w:rsidR="00CF5C6F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شش ماه قبل از پایان هر دوره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، </w:t>
      </w:r>
      <w:r w:rsidR="00312B4E">
        <w:rPr>
          <w:rFonts w:ascii="Times New Roman" w:eastAsia="Times New Roman" w:hAnsi="Times New Roman" w:cs="B Nazanin" w:hint="cs"/>
          <w:sz w:val="24"/>
          <w:szCs w:val="24"/>
          <w:rtl/>
        </w:rPr>
        <w:t>مجمع عمومی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موظف است</w:t>
      </w:r>
      <w:r w:rsidR="00312B4E">
        <w:rPr>
          <w:rFonts w:ascii="Times New Roman" w:eastAsia="Times New Roman" w:hAnsi="Times New Roman" w:cs="B Nazanin" w:hint="cs"/>
          <w:sz w:val="24"/>
          <w:szCs w:val="24"/>
          <w:rtl/>
        </w:rPr>
        <w:t>،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اعضای اصلی و علی البدل شورای عالی را برای دوره بعد انتخاب نماید.</w:t>
      </w:r>
    </w:p>
    <w:p w:rsidR="00C20015" w:rsidRDefault="007E16AE" w:rsidP="007E16AE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 xml:space="preserve">ماده 19 </w:t>
      </w:r>
      <w:r w:rsidR="00A26232"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 xml:space="preserve"> </w:t>
      </w:r>
      <w:r w:rsid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>-</w:t>
      </w:r>
      <w:r w:rsidR="00C20015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اعضای شورای عالی 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>باید واجد</w:t>
      </w:r>
      <w:r w:rsidR="00C20015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شرایط زیر باشند</w:t>
      </w:r>
      <w:r>
        <w:rPr>
          <w:rFonts w:ascii="Times New Roman" w:eastAsia="Times New Roman" w:hAnsi="Times New Roman" w:cs="Cambria" w:hint="cs"/>
          <w:sz w:val="24"/>
          <w:szCs w:val="24"/>
          <w:rtl/>
        </w:rPr>
        <w:t>:</w:t>
      </w:r>
      <w:r w:rsidR="00C20015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</w:p>
    <w:p w:rsidR="00C20015" w:rsidRDefault="00C20015" w:rsidP="00E217DA">
      <w:pPr>
        <w:pStyle w:val="ListParagraph"/>
        <w:numPr>
          <w:ilvl w:val="0"/>
          <w:numId w:val="1"/>
        </w:numPr>
        <w:spacing w:after="0" w:line="240" w:lineRule="auto"/>
        <w:ind w:left="-450" w:firstLine="9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تابعیت جمهوری اسلامی ایران </w:t>
      </w:r>
    </w:p>
    <w:p w:rsidR="00C20015" w:rsidRDefault="00C20015" w:rsidP="00E217DA">
      <w:pPr>
        <w:pStyle w:val="ListParagraph"/>
        <w:numPr>
          <w:ilvl w:val="0"/>
          <w:numId w:val="1"/>
        </w:numPr>
        <w:spacing w:after="0" w:line="240" w:lineRule="auto"/>
        <w:ind w:left="-450" w:firstLine="90"/>
        <w:jc w:val="both"/>
        <w:rPr>
          <w:rFonts w:ascii="Times New Roman" w:eastAsia="Times New Roman" w:hAnsi="Times New Roman" w:cs="B Nazanin"/>
          <w:sz w:val="24"/>
          <w:szCs w:val="24"/>
        </w:rPr>
      </w:pP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التزام به قانون اساسی و قوانین موضوعه کشور </w:t>
      </w:r>
      <w:r w:rsidR="00CF5C6F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و 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مبانی جمهوری اسلامی ایران </w:t>
      </w:r>
    </w:p>
    <w:p w:rsidR="00C20015" w:rsidRDefault="00C20015" w:rsidP="00E217DA">
      <w:pPr>
        <w:pStyle w:val="ListParagraph"/>
        <w:numPr>
          <w:ilvl w:val="0"/>
          <w:numId w:val="1"/>
        </w:numPr>
        <w:spacing w:after="0" w:line="240" w:lineRule="auto"/>
        <w:ind w:left="-450" w:firstLine="90"/>
        <w:jc w:val="both"/>
        <w:rPr>
          <w:rFonts w:ascii="Times New Roman" w:eastAsia="Times New Roman" w:hAnsi="Times New Roman" w:cs="B Nazanin"/>
          <w:sz w:val="24"/>
          <w:szCs w:val="24"/>
        </w:rPr>
      </w:pP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دارا بودن حسن شهرت شغلی و اجتماعی </w:t>
      </w:r>
    </w:p>
    <w:p w:rsidR="00C20015" w:rsidRDefault="002A648D" w:rsidP="00E217DA">
      <w:pPr>
        <w:pStyle w:val="ListParagraph"/>
        <w:numPr>
          <w:ilvl w:val="0"/>
          <w:numId w:val="1"/>
        </w:numPr>
        <w:spacing w:after="0" w:line="240" w:lineRule="auto"/>
        <w:ind w:left="-450" w:firstLine="90"/>
        <w:jc w:val="both"/>
        <w:rPr>
          <w:rFonts w:ascii="Times New Roman" w:eastAsia="Times New Roman" w:hAnsi="Times New Roman" w:cs="B Nazanin"/>
          <w:sz w:val="24"/>
          <w:szCs w:val="24"/>
        </w:rPr>
      </w:pPr>
      <w:r>
        <w:rPr>
          <w:rFonts w:ascii="Times New Roman" w:eastAsia="Times New Roman" w:hAnsi="Times New Roman" w:cs="B Nazanin" w:hint="cs"/>
          <w:sz w:val="24"/>
          <w:szCs w:val="24"/>
          <w:rtl/>
        </w:rPr>
        <w:t>عدم سوء</w:t>
      </w:r>
      <w:r w:rsidR="00C20015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پیشینه کیفری و یا عدم وابستگی به احزاب و گروه های محارب با نظام جمهور اسلامی ایران </w:t>
      </w:r>
    </w:p>
    <w:p w:rsidR="00C20015" w:rsidRDefault="007E16AE" w:rsidP="007E16AE">
      <w:pPr>
        <w:pStyle w:val="ListParagraph"/>
        <w:numPr>
          <w:ilvl w:val="0"/>
          <w:numId w:val="1"/>
        </w:numPr>
        <w:spacing w:after="0" w:line="240" w:lineRule="auto"/>
        <w:ind w:left="-450" w:firstLine="90"/>
        <w:jc w:val="both"/>
        <w:rPr>
          <w:rFonts w:ascii="Times New Roman" w:eastAsia="Times New Roman" w:hAnsi="Times New Roman" w:cs="B Nazanin"/>
          <w:sz w:val="24"/>
          <w:szCs w:val="24"/>
        </w:rPr>
      </w:pP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دانش آموخته </w:t>
      </w:r>
      <w:r w:rsidR="00C20015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دانشگاه 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دانشگاه فنی و حرفه ای </w:t>
      </w:r>
    </w:p>
    <w:p w:rsidR="00C20015" w:rsidRDefault="00C20015" w:rsidP="00E217DA">
      <w:pPr>
        <w:pStyle w:val="ListParagraph"/>
        <w:numPr>
          <w:ilvl w:val="0"/>
          <w:numId w:val="1"/>
        </w:numPr>
        <w:spacing w:after="0" w:line="240" w:lineRule="auto"/>
        <w:ind w:left="-450" w:firstLine="90"/>
        <w:jc w:val="both"/>
        <w:rPr>
          <w:rFonts w:ascii="Times New Roman" w:eastAsia="Times New Roman" w:hAnsi="Times New Roman" w:cs="B Nazanin"/>
          <w:sz w:val="24"/>
          <w:szCs w:val="24"/>
        </w:rPr>
      </w:pPr>
      <w:r>
        <w:rPr>
          <w:rFonts w:ascii="Times New Roman" w:eastAsia="Times New Roman" w:hAnsi="Times New Roman" w:cs="B Nazanin" w:hint="cs"/>
          <w:sz w:val="24"/>
          <w:szCs w:val="24"/>
          <w:rtl/>
        </w:rPr>
        <w:t>اقلیت های مذهبی باید واجد شرایط تعیین شده از سوی شورای عالی انقلاب فرهنگی باشند.</w:t>
      </w:r>
    </w:p>
    <w:p w:rsidR="00C20015" w:rsidRDefault="00C20015" w:rsidP="002A648D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</w:rPr>
      </w:pPr>
      <w:r w:rsidRPr="00757E6B">
        <w:rPr>
          <w:rFonts w:ascii="Tahoma" w:eastAsia="Times New Roman" w:hAnsi="Tahoma" w:cs="Titr" w:hint="cs"/>
          <w:b/>
          <w:bCs/>
          <w:sz w:val="18"/>
          <w:szCs w:val="18"/>
          <w:rtl/>
        </w:rPr>
        <w:t>تبصره :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جلسات شورای عالی با حضور حداقل نیمی از اعضاء رسمیت می یابد و تصمیمات آن با حداکثر آراء </w:t>
      </w:r>
      <w:r w:rsidR="002A648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حاضرین 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>معتبر است.</w:t>
      </w:r>
    </w:p>
    <w:p w:rsidR="00C20015" w:rsidRDefault="00C20015" w:rsidP="002A648D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757E6B">
        <w:rPr>
          <w:rFonts w:ascii="Tahoma" w:eastAsia="Times New Roman" w:hAnsi="Tahoma" w:cs="Titr" w:hint="cs"/>
          <w:b/>
          <w:bCs/>
          <w:sz w:val="18"/>
          <w:szCs w:val="18"/>
          <w:rtl/>
        </w:rPr>
        <w:t>تبصره :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اگر در تصمیم گیری</w:t>
      </w:r>
      <w:r w:rsidR="00CF5C6F">
        <w:rPr>
          <w:rFonts w:ascii="Times New Roman" w:eastAsia="Times New Roman" w:hAnsi="Times New Roman" w:cs="B Nazanin" w:hint="cs"/>
          <w:sz w:val="24"/>
          <w:szCs w:val="24"/>
          <w:rtl/>
        </w:rPr>
        <w:t>، آرای اعضاء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مساوی باشد، آرایی معتبر است که رئیس شورا در آن قرار دارد.</w:t>
      </w:r>
    </w:p>
    <w:p w:rsidR="00C20015" w:rsidRDefault="00C20015" w:rsidP="007E16AE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 xml:space="preserve">ماده </w:t>
      </w:r>
      <w:r w:rsidR="007E16AE"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>20</w:t>
      </w:r>
      <w:r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 xml:space="preserve"> -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شورای‌عالی بر اساس آئین نامه داخلی که تهیه و تصویب خواهد نمود، هیئت رئیسه شورای‌عالی را از بین اعضای خود انتخاب می کند.</w:t>
      </w:r>
    </w:p>
    <w:p w:rsidR="00C20015" w:rsidRPr="00F0721A" w:rsidRDefault="00C20015" w:rsidP="007E16AE">
      <w:pPr>
        <w:spacing w:after="0" w:line="240" w:lineRule="auto"/>
        <w:ind w:left="-450"/>
        <w:jc w:val="both"/>
        <w:rPr>
          <w:rFonts w:ascii="Tahoma" w:eastAsia="Times New Roman" w:hAnsi="Tahoma" w:cs="B Nazanin"/>
          <w:b/>
          <w:bCs/>
          <w:sz w:val="24"/>
          <w:szCs w:val="24"/>
          <w:rtl/>
        </w:rPr>
      </w:pPr>
      <w:r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 xml:space="preserve">ماده </w:t>
      </w:r>
      <w:r w:rsidR="007E16AE"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>21</w:t>
      </w:r>
      <w:r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 xml:space="preserve"> -</w:t>
      </w:r>
      <w:r w:rsidRPr="00F0721A"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 وظایف و اختیارات شورای‌عالی:</w:t>
      </w:r>
    </w:p>
    <w:p w:rsidR="00C20015" w:rsidRDefault="007E16AE" w:rsidP="007E16AE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21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 xml:space="preserve">-1- </w:t>
      </w:r>
      <w:r>
        <w:rPr>
          <w:rFonts w:ascii="Tahoma" w:eastAsia="Times New Roman" w:hAnsi="Tahoma" w:cs="B Nazanin" w:hint="cs"/>
          <w:sz w:val="24"/>
          <w:szCs w:val="24"/>
          <w:rtl/>
        </w:rPr>
        <w:t>عزل و نصب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 xml:space="preserve"> اعضای هیئت‌مدیره </w:t>
      </w:r>
    </w:p>
    <w:p w:rsidR="00C20015" w:rsidRDefault="007E16AE" w:rsidP="00E217DA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21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>-2- رسیدگی به گزارش</w:t>
      </w:r>
      <w:r w:rsidR="003B2BF5">
        <w:rPr>
          <w:rFonts w:ascii="Tahoma" w:eastAsia="Times New Roman" w:hAnsi="Tahoma" w:cs="B Nazanin" w:hint="cs"/>
          <w:sz w:val="24"/>
          <w:szCs w:val="24"/>
          <w:rtl/>
        </w:rPr>
        <w:t xml:space="preserve"> 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>ها و پیشنهادهای هیئت‌مدیره و اتخاذ تصمیم در باره آنها.</w:t>
      </w:r>
    </w:p>
    <w:p w:rsidR="00C20015" w:rsidRDefault="007E16AE" w:rsidP="00E217DA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21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 xml:space="preserve">-3- بررسی مسایل و موضوعاتی که در راه تحقق اهداف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 xml:space="preserve"> پیش می آید و تعیین راه حل</w:t>
      </w:r>
      <w:r w:rsidR="00CF5C6F">
        <w:rPr>
          <w:rFonts w:ascii="Tahoma" w:eastAsia="Times New Roman" w:hAnsi="Tahoma" w:cs="B Nazanin" w:hint="cs"/>
          <w:sz w:val="24"/>
          <w:szCs w:val="24"/>
          <w:rtl/>
        </w:rPr>
        <w:t xml:space="preserve"> 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>های عملی و اجرایی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مناسب و ابلاغ آن به هیئت‌مدیره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 xml:space="preserve"> </w:t>
      </w:r>
    </w:p>
    <w:p w:rsidR="00C20015" w:rsidRDefault="007E16AE" w:rsidP="00E217DA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21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>-4- بررسی و تصویب کلیه آیین نامه های اجرایی و داخلی</w:t>
      </w:r>
    </w:p>
    <w:p w:rsidR="00C20015" w:rsidRDefault="007E16AE" w:rsidP="00E217DA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21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 xml:space="preserve">-5- رسیدگی به ترازنامه مالی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 xml:space="preserve"> برای طرح و تصویب آن در مجمع عمومی</w:t>
      </w:r>
    </w:p>
    <w:p w:rsidR="00C20015" w:rsidRDefault="007E16AE" w:rsidP="00E217DA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21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>-6- دعوت برای تشکیل مجمع عمومی</w:t>
      </w:r>
    </w:p>
    <w:p w:rsidR="00C20015" w:rsidRDefault="007E16AE" w:rsidP="00E217DA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21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>-7- رسیدگی به اعتراضات و ش</w:t>
      </w:r>
      <w:r w:rsidR="003B2BF5">
        <w:rPr>
          <w:rFonts w:ascii="Tahoma" w:eastAsia="Times New Roman" w:hAnsi="Tahoma" w:cs="B Nazanin" w:hint="cs"/>
          <w:sz w:val="24"/>
          <w:szCs w:val="24"/>
          <w:rtl/>
        </w:rPr>
        <w:t>کایات اعضا بجز امور مربوط به مج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>مع عمومی</w:t>
      </w:r>
    </w:p>
    <w:p w:rsidR="00C20015" w:rsidRDefault="007E16AE" w:rsidP="00E217DA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21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>-8- ته</w:t>
      </w:r>
      <w:r w:rsidR="003B2BF5">
        <w:rPr>
          <w:rFonts w:ascii="Tahoma" w:eastAsia="Times New Roman" w:hAnsi="Tahoma" w:cs="B Nazanin" w:hint="cs"/>
          <w:sz w:val="24"/>
          <w:szCs w:val="24"/>
          <w:rtl/>
        </w:rPr>
        <w:t>یه و ارائه گزارش های لازم به مج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>مع عمومی</w:t>
      </w:r>
    </w:p>
    <w:p w:rsidR="00C20015" w:rsidRDefault="007E16AE" w:rsidP="00E217DA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21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>-9- اتخاذ تصمیم در مورد خرید و فروش اموال غیر منقول، گرفتن وام، رهن و فک رهن.</w:t>
      </w:r>
    </w:p>
    <w:p w:rsidR="00C20015" w:rsidRDefault="007E16AE" w:rsidP="007E16AE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imes New Roman" w:eastAsia="Times New Roman" w:hAnsi="Times New Roman" w:cs="B Nazanin" w:hint="cs"/>
          <w:sz w:val="24"/>
          <w:szCs w:val="24"/>
          <w:rtl/>
        </w:rPr>
        <w:t>21</w:t>
      </w:r>
      <w:r w:rsidR="00C20015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-10- تصویب اساس نامه </w:t>
      </w:r>
      <w:r w:rsidR="000516D9">
        <w:rPr>
          <w:rFonts w:ascii="Times New Roman" w:eastAsia="Times New Roman" w:hAnsi="Times New Roman" w:cs="B Nazanin" w:hint="cs"/>
          <w:sz w:val="24"/>
          <w:szCs w:val="24"/>
          <w:rtl/>
        </w:rPr>
        <w:t>کانون</w:t>
      </w:r>
      <w:r w:rsidR="00C20015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</w:p>
    <w:p w:rsidR="00C20015" w:rsidRDefault="007E16AE" w:rsidP="00E217DA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imes New Roman" w:eastAsia="Times New Roman" w:hAnsi="Times New Roman" w:cs="B Nazanin" w:hint="cs"/>
          <w:sz w:val="24"/>
          <w:szCs w:val="24"/>
          <w:rtl/>
        </w:rPr>
        <w:t>21</w:t>
      </w:r>
      <w:r w:rsidR="00C20015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-11-استماع گزارش هیات مدیره و بازرسان در خصوص فعالیت های انجام شده </w:t>
      </w:r>
    </w:p>
    <w:p w:rsidR="00C20015" w:rsidRDefault="007E16AE" w:rsidP="00E217DA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imes New Roman" w:eastAsia="Times New Roman" w:hAnsi="Times New Roman" w:cs="B Nazanin" w:hint="cs"/>
          <w:sz w:val="24"/>
          <w:szCs w:val="24"/>
          <w:rtl/>
        </w:rPr>
        <w:t>21</w:t>
      </w:r>
      <w:r w:rsidR="00CF5C6F">
        <w:rPr>
          <w:rFonts w:ascii="Times New Roman" w:eastAsia="Times New Roman" w:hAnsi="Times New Roman" w:cs="B Nazanin" w:hint="cs"/>
          <w:sz w:val="24"/>
          <w:szCs w:val="24"/>
          <w:rtl/>
        </w:rPr>
        <w:t>-12-بررسی و تصویب سیاس</w:t>
      </w:r>
      <w:r w:rsidR="00C20015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ت های کلی </w:t>
      </w:r>
      <w:r w:rsidR="00CF5C6F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و </w:t>
      </w:r>
      <w:r w:rsidR="00C20015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برنامه های </w:t>
      </w:r>
      <w:r w:rsidR="000516D9">
        <w:rPr>
          <w:rFonts w:ascii="Times New Roman" w:eastAsia="Times New Roman" w:hAnsi="Times New Roman" w:cs="B Nazanin" w:hint="cs"/>
          <w:sz w:val="24"/>
          <w:szCs w:val="24"/>
          <w:rtl/>
        </w:rPr>
        <w:t>کانون</w:t>
      </w:r>
      <w:r w:rsidR="00C20015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</w:p>
    <w:p w:rsidR="00C20015" w:rsidRDefault="007E16AE" w:rsidP="00E217DA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imes New Roman" w:eastAsia="Times New Roman" w:hAnsi="Times New Roman" w:cs="B Nazanin" w:hint="cs"/>
          <w:sz w:val="24"/>
          <w:szCs w:val="24"/>
          <w:rtl/>
        </w:rPr>
        <w:t>21</w:t>
      </w:r>
      <w:r w:rsidR="00C20015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-13-تصویب 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برنامه و </w:t>
      </w:r>
      <w:r w:rsidR="00C20015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بودجه سالانه </w:t>
      </w:r>
      <w:r w:rsidR="000516D9">
        <w:rPr>
          <w:rFonts w:ascii="Times New Roman" w:eastAsia="Times New Roman" w:hAnsi="Times New Roman" w:cs="B Nazanin" w:hint="cs"/>
          <w:sz w:val="24"/>
          <w:szCs w:val="24"/>
          <w:rtl/>
        </w:rPr>
        <w:t>کانون</w:t>
      </w:r>
      <w:r w:rsidR="00C20015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</w:p>
    <w:p w:rsidR="00C20015" w:rsidRDefault="00C20015" w:rsidP="007670A3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757E6B">
        <w:rPr>
          <w:rFonts w:ascii="Tahoma" w:eastAsia="Times New Roman" w:hAnsi="Tahoma" w:cs="Titr" w:hint="cs"/>
          <w:b/>
          <w:bCs/>
          <w:sz w:val="18"/>
          <w:szCs w:val="18"/>
          <w:rtl/>
        </w:rPr>
        <w:t>تبصره</w:t>
      </w:r>
      <w:r w:rsidR="007670A3">
        <w:rPr>
          <w:rFonts w:ascii="Tahoma" w:eastAsia="Times New Roman" w:hAnsi="Tahoma" w:cs="Titr" w:hint="cs"/>
          <w:b/>
          <w:bCs/>
          <w:sz w:val="18"/>
          <w:szCs w:val="18"/>
          <w:rtl/>
        </w:rPr>
        <w:t xml:space="preserve"> </w:t>
      </w:r>
      <w:r w:rsidR="00A26232" w:rsidRPr="00757E6B">
        <w:rPr>
          <w:rFonts w:ascii="Tahoma" w:eastAsia="Times New Roman" w:hAnsi="Tahoma" w:cs="Titr" w:hint="cs"/>
          <w:b/>
          <w:bCs/>
          <w:sz w:val="18"/>
          <w:szCs w:val="18"/>
          <w:rtl/>
        </w:rPr>
        <w:t xml:space="preserve"> </w:t>
      </w:r>
      <w:r w:rsidRPr="00757E6B">
        <w:rPr>
          <w:rFonts w:ascii="Tahoma" w:eastAsia="Times New Roman" w:hAnsi="Tahoma" w:cs="Titr" w:hint="cs"/>
          <w:b/>
          <w:bCs/>
          <w:sz w:val="18"/>
          <w:szCs w:val="18"/>
          <w:rtl/>
        </w:rPr>
        <w:t>: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صورت جلسات و تصمیمات شورای‌عالی در دفاتر مخصوص به ترتیب تاریخ ثبت و به امضای رئیس و منشی جلسه خواهد</w:t>
      </w:r>
      <w:r>
        <w:rPr>
          <w:rFonts w:ascii="Tahoma" w:eastAsia="Times New Roman" w:hAnsi="Tahoma" w:cs="B Nazanin"/>
          <w:sz w:val="24"/>
          <w:szCs w:val="24"/>
        </w:rPr>
        <w:t xml:space="preserve"> 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رسید. </w:t>
      </w:r>
    </w:p>
    <w:p w:rsidR="00D262EC" w:rsidRDefault="00D262EC" w:rsidP="006C0E4A">
      <w:pPr>
        <w:spacing w:after="0" w:line="240" w:lineRule="auto"/>
        <w:ind w:left="-450"/>
        <w:jc w:val="both"/>
        <w:rPr>
          <w:rFonts w:ascii="Tahoma" w:eastAsia="Times New Roman" w:hAnsi="Tahoma" w:cs="B Titr"/>
          <w:b/>
          <w:bCs/>
          <w:sz w:val="24"/>
          <w:szCs w:val="24"/>
          <w:rtl/>
        </w:rPr>
      </w:pPr>
    </w:p>
    <w:p w:rsidR="00C20015" w:rsidRPr="00D262EC" w:rsidRDefault="00C20015" w:rsidP="006C0E4A">
      <w:pPr>
        <w:spacing w:after="0" w:line="240" w:lineRule="auto"/>
        <w:ind w:left="-450"/>
        <w:jc w:val="both"/>
        <w:rPr>
          <w:rFonts w:ascii="Tahoma" w:eastAsia="Times New Roman" w:hAnsi="Tahoma" w:cs="B Titr"/>
          <w:b/>
          <w:bCs/>
          <w:sz w:val="24"/>
          <w:szCs w:val="24"/>
          <w:rtl/>
        </w:rPr>
      </w:pPr>
      <w:r w:rsidRPr="00D262EC">
        <w:rPr>
          <w:rFonts w:ascii="Tahoma" w:eastAsia="Times New Roman" w:hAnsi="Tahoma" w:cs="B Titr" w:hint="cs"/>
          <w:b/>
          <w:bCs/>
          <w:sz w:val="24"/>
          <w:szCs w:val="24"/>
          <w:rtl/>
        </w:rPr>
        <w:t>ج: هیات مدیره</w:t>
      </w:r>
    </w:p>
    <w:p w:rsidR="00C20015" w:rsidRDefault="00C20015" w:rsidP="006C0E4A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 xml:space="preserve">ماده </w:t>
      </w:r>
      <w:r w:rsidR="007E16AE"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>22</w:t>
      </w:r>
      <w:r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 xml:space="preserve"> </w:t>
      </w:r>
      <w:r w:rsidRPr="00757E6B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–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هیات مدیره از 7 نفر عضو اصلی و 2 نفر عضو علی البدل كه برای مدت </w:t>
      </w:r>
      <w:r w:rsidR="00CD33DF">
        <w:rPr>
          <w:rFonts w:ascii="Tahoma" w:eastAsia="Times New Roman" w:hAnsi="Tahoma" w:cs="B Nazanin" w:hint="cs"/>
          <w:sz w:val="24"/>
          <w:szCs w:val="24"/>
          <w:rtl/>
        </w:rPr>
        <w:t>3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سال از میان اعضای اصلی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ت</w:t>
      </w:r>
      <w:r w:rsidR="003B2BF5">
        <w:rPr>
          <w:rFonts w:ascii="Tahoma" w:eastAsia="Times New Roman" w:hAnsi="Tahoma" w:cs="B Nazanin" w:hint="cs"/>
          <w:sz w:val="24"/>
          <w:szCs w:val="24"/>
          <w:rtl/>
        </w:rPr>
        <w:t>وسط شورای عالی انتخاب خواهند شد</w:t>
      </w:r>
      <w:r>
        <w:rPr>
          <w:rFonts w:ascii="Tahoma" w:eastAsia="Times New Roman" w:hAnsi="Tahoma" w:cs="B Nazanin" w:hint="cs"/>
          <w:sz w:val="24"/>
          <w:szCs w:val="24"/>
          <w:rtl/>
        </w:rPr>
        <w:t>، تشكیل می گردد و تصمیمات آن با رای حداقل چهار نفر معتبر خواهد بود.</w:t>
      </w:r>
    </w:p>
    <w:p w:rsidR="00C20015" w:rsidRDefault="00C20015" w:rsidP="007670A3">
      <w:pPr>
        <w:spacing w:after="0" w:line="240" w:lineRule="auto"/>
        <w:ind w:left="-450"/>
        <w:jc w:val="both"/>
        <w:rPr>
          <w:rFonts w:ascii="Tahoma" w:eastAsia="Times New Roman" w:hAnsi="Tahoma" w:cs="B Nazanin"/>
          <w:sz w:val="24"/>
          <w:szCs w:val="24"/>
          <w:rtl/>
        </w:rPr>
      </w:pPr>
      <w:r w:rsidRPr="00757E6B">
        <w:rPr>
          <w:rFonts w:ascii="Tahoma" w:eastAsia="Times New Roman" w:hAnsi="Tahoma" w:cs="Titr" w:hint="cs"/>
          <w:b/>
          <w:bCs/>
          <w:sz w:val="18"/>
          <w:szCs w:val="18"/>
          <w:rtl/>
        </w:rPr>
        <w:t xml:space="preserve">تبصره </w:t>
      </w:r>
      <w:r w:rsidR="00E217DA" w:rsidRPr="00757E6B">
        <w:rPr>
          <w:rFonts w:ascii="Tahoma" w:eastAsia="Times New Roman" w:hAnsi="Tahoma" w:cs="Titr" w:hint="cs"/>
          <w:b/>
          <w:bCs/>
          <w:sz w:val="18"/>
          <w:szCs w:val="18"/>
          <w:rtl/>
        </w:rPr>
        <w:t xml:space="preserve"> </w:t>
      </w:r>
      <w:r w:rsidR="00CD33DF" w:rsidRPr="00757E6B">
        <w:rPr>
          <w:rFonts w:ascii="Tahoma" w:eastAsia="Times New Roman" w:hAnsi="Tahoma" w:cs="Titr" w:hint="cs"/>
          <w:b/>
          <w:bCs/>
          <w:sz w:val="18"/>
          <w:szCs w:val="18"/>
          <w:rtl/>
        </w:rPr>
        <w:t>:</w:t>
      </w:r>
      <w:r w:rsidR="00CD33DF">
        <w:rPr>
          <w:rFonts w:ascii="Tahoma" w:eastAsia="Times New Roman" w:hAnsi="Tahoma" w:cs="B Nazanin" w:hint="cs"/>
          <w:sz w:val="24"/>
          <w:szCs w:val="24"/>
          <w:rtl/>
        </w:rPr>
        <w:t xml:space="preserve"> انتخاب 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اعضا </w:t>
      </w:r>
      <w:r w:rsidR="00CD33DF">
        <w:rPr>
          <w:rFonts w:ascii="Tahoma" w:eastAsia="Times New Roman" w:hAnsi="Tahoma" w:cs="B Nazanin" w:hint="cs"/>
          <w:sz w:val="24"/>
          <w:szCs w:val="24"/>
          <w:rtl/>
        </w:rPr>
        <w:t xml:space="preserve">برای دو دوره متوالی </w:t>
      </w:r>
      <w:r>
        <w:rPr>
          <w:rFonts w:ascii="Tahoma" w:eastAsia="Times New Roman" w:hAnsi="Tahoma" w:cs="B Nazanin" w:hint="cs"/>
          <w:sz w:val="24"/>
          <w:szCs w:val="24"/>
          <w:rtl/>
        </w:rPr>
        <w:t>بلامانع است .</w:t>
      </w:r>
    </w:p>
    <w:p w:rsidR="00C20015" w:rsidRDefault="00C20015" w:rsidP="007670A3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757E6B">
        <w:rPr>
          <w:rFonts w:ascii="Tahoma" w:eastAsia="Times New Roman" w:hAnsi="Tahoma" w:cs="Titr" w:hint="cs"/>
          <w:b/>
          <w:bCs/>
          <w:sz w:val="18"/>
          <w:szCs w:val="18"/>
          <w:rtl/>
        </w:rPr>
        <w:t xml:space="preserve">تبصره </w:t>
      </w:r>
      <w:r w:rsidR="00E217DA" w:rsidRPr="00757E6B">
        <w:rPr>
          <w:rFonts w:ascii="Tahoma" w:eastAsia="Times New Roman" w:hAnsi="Tahoma" w:cs="Titr" w:hint="cs"/>
          <w:b/>
          <w:bCs/>
          <w:sz w:val="18"/>
          <w:szCs w:val="18"/>
          <w:rtl/>
        </w:rPr>
        <w:t xml:space="preserve"> </w:t>
      </w:r>
      <w:r w:rsidRPr="00757E6B">
        <w:rPr>
          <w:rFonts w:ascii="Tahoma" w:eastAsia="Times New Roman" w:hAnsi="Tahoma" w:cs="Titr" w:hint="cs"/>
          <w:b/>
          <w:bCs/>
          <w:sz w:val="18"/>
          <w:szCs w:val="18"/>
          <w:rtl/>
        </w:rPr>
        <w:t>: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حداقل </w:t>
      </w:r>
      <w:r w:rsidR="003B2BF5">
        <w:rPr>
          <w:rFonts w:ascii="Tahoma" w:eastAsia="Times New Roman" w:hAnsi="Tahoma" w:cs="B Nazanin" w:hint="cs"/>
          <w:sz w:val="24"/>
          <w:szCs w:val="24"/>
          <w:rtl/>
        </w:rPr>
        <w:t>4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نفر از اعضای اصلی هیات مدیره بایستی از اعضای اصلی شورای عالی باشند.</w:t>
      </w:r>
    </w:p>
    <w:p w:rsidR="00C20015" w:rsidRDefault="00C20015" w:rsidP="006C0E4A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lastRenderedPageBreak/>
        <w:t xml:space="preserve">ماده </w:t>
      </w:r>
      <w:r w:rsidR="007E16AE"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>23</w:t>
      </w:r>
      <w:r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 xml:space="preserve"> </w:t>
      </w:r>
      <w:r w:rsidRPr="00757E6B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–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هیات مدیره نماینده اجرایی و مسئول اداره امور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و هماهنگ كننده آن در حدود مقررات این اساسنامه و آیین نامه های مربوط می باشد.</w:t>
      </w:r>
    </w:p>
    <w:p w:rsidR="00C20015" w:rsidRDefault="00C20015" w:rsidP="007670A3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757E6B">
        <w:rPr>
          <w:rFonts w:ascii="Tahoma" w:eastAsia="Times New Roman" w:hAnsi="Tahoma" w:cs="Titr" w:hint="cs"/>
          <w:b/>
          <w:bCs/>
          <w:sz w:val="18"/>
          <w:szCs w:val="18"/>
          <w:rtl/>
        </w:rPr>
        <w:t xml:space="preserve">تبصره </w:t>
      </w:r>
      <w:r w:rsidR="00E217DA" w:rsidRPr="00757E6B">
        <w:rPr>
          <w:rFonts w:ascii="Tahoma" w:eastAsia="Times New Roman" w:hAnsi="Tahoma" w:cs="Titr" w:hint="cs"/>
          <w:b/>
          <w:bCs/>
          <w:sz w:val="18"/>
          <w:szCs w:val="18"/>
          <w:rtl/>
        </w:rPr>
        <w:t xml:space="preserve"> </w:t>
      </w:r>
      <w:r w:rsidRPr="00757E6B">
        <w:rPr>
          <w:rFonts w:ascii="Tahoma" w:eastAsia="Times New Roman" w:hAnsi="Tahoma" w:cs="Titr" w:hint="cs"/>
          <w:b/>
          <w:bCs/>
          <w:sz w:val="18"/>
          <w:szCs w:val="18"/>
          <w:rtl/>
        </w:rPr>
        <w:t>: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آیین نامه های پیشنهادی هیات مدیره پس از تصویب شورای عالی قابل اجرا خواهد بود.</w:t>
      </w:r>
    </w:p>
    <w:p w:rsidR="00C20015" w:rsidRDefault="00C20015" w:rsidP="006C0E4A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>ماده</w:t>
      </w:r>
      <w:r w:rsidR="007E16AE"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>24</w:t>
      </w:r>
      <w:r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>-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هیات مدیره در اولین جلسه از بین اعضای خود</w:t>
      </w:r>
      <w:r w:rsidR="003B2BF5">
        <w:rPr>
          <w:rFonts w:ascii="Tahoma" w:eastAsia="Times New Roman" w:hAnsi="Tahoma" w:cs="B Nazanin" w:hint="cs"/>
          <w:sz w:val="24"/>
          <w:szCs w:val="24"/>
          <w:rtl/>
        </w:rPr>
        <w:t>،</w:t>
      </w:r>
      <w:r w:rsidR="007670A3">
        <w:rPr>
          <w:rFonts w:ascii="Tahoma" w:eastAsia="Times New Roman" w:hAnsi="Tahoma" w:cs="B Nazanin" w:hint="cs"/>
          <w:sz w:val="24"/>
          <w:szCs w:val="24"/>
          <w:rtl/>
        </w:rPr>
        <w:t xml:space="preserve"> مدیر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، نایب رییس </w:t>
      </w:r>
      <w:r w:rsidR="007670A3">
        <w:rPr>
          <w:rFonts w:ascii="Tahoma" w:eastAsia="Times New Roman" w:hAnsi="Tahoma" w:cs="B Nazanin" w:hint="cs"/>
          <w:sz w:val="24"/>
          <w:szCs w:val="24"/>
          <w:rtl/>
        </w:rPr>
        <w:t>مدیر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، منشی </w:t>
      </w:r>
      <w:r w:rsidR="003B2BF5">
        <w:rPr>
          <w:rFonts w:ascii="Tahoma" w:eastAsia="Times New Roman" w:hAnsi="Tahoma" w:cs="B Nazanin" w:hint="cs"/>
          <w:sz w:val="24"/>
          <w:szCs w:val="24"/>
          <w:rtl/>
        </w:rPr>
        <w:t>یا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دبیر </w:t>
      </w:r>
      <w:r w:rsidR="003B2BF5">
        <w:rPr>
          <w:rFonts w:ascii="Tahoma" w:eastAsia="Times New Roman" w:hAnsi="Tahoma" w:cs="B Nazanin" w:hint="cs"/>
          <w:sz w:val="24"/>
          <w:szCs w:val="24"/>
          <w:rtl/>
        </w:rPr>
        <w:t xml:space="preserve">و خزانه‌دار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را برای مدت </w:t>
      </w:r>
      <w:r w:rsidR="00CD33DF">
        <w:rPr>
          <w:rFonts w:ascii="Tahoma" w:eastAsia="Times New Roman" w:hAnsi="Tahoma" w:cs="B Nazanin" w:hint="cs"/>
          <w:sz w:val="24"/>
          <w:szCs w:val="24"/>
          <w:rtl/>
        </w:rPr>
        <w:t xml:space="preserve">3 سال انتخاب </w:t>
      </w:r>
      <w:r>
        <w:rPr>
          <w:rFonts w:ascii="Tahoma" w:eastAsia="Times New Roman" w:hAnsi="Tahoma" w:cs="B Nazanin" w:hint="cs"/>
          <w:sz w:val="24"/>
          <w:szCs w:val="24"/>
          <w:rtl/>
        </w:rPr>
        <w:t>می نماید.</w:t>
      </w:r>
    </w:p>
    <w:p w:rsidR="00C20015" w:rsidRDefault="007670A3" w:rsidP="007670A3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Titr" w:hint="cs"/>
          <w:b/>
          <w:bCs/>
          <w:sz w:val="18"/>
          <w:szCs w:val="18"/>
          <w:rtl/>
        </w:rPr>
        <w:t>تبصره</w:t>
      </w:r>
      <w:r w:rsidR="00E217DA" w:rsidRPr="00757E6B">
        <w:rPr>
          <w:rFonts w:ascii="Tahoma" w:eastAsia="Times New Roman" w:hAnsi="Tahoma" w:cs="Titr" w:hint="cs"/>
          <w:b/>
          <w:bCs/>
          <w:sz w:val="18"/>
          <w:szCs w:val="18"/>
          <w:rtl/>
        </w:rPr>
        <w:t xml:space="preserve"> </w:t>
      </w:r>
      <w:r w:rsidR="00C20015" w:rsidRPr="00757E6B">
        <w:rPr>
          <w:rFonts w:ascii="Tahoma" w:eastAsia="Times New Roman" w:hAnsi="Tahoma" w:cs="Titr" w:hint="cs"/>
          <w:b/>
          <w:bCs/>
          <w:sz w:val="18"/>
          <w:szCs w:val="18"/>
          <w:rtl/>
        </w:rPr>
        <w:t>: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 xml:space="preserve"> هیات مدیره تا انتخاب هیات مدیره جدید كماكان به انجام وظایف خود ادامه می دهد.</w:t>
      </w:r>
    </w:p>
    <w:p w:rsidR="00C20015" w:rsidRDefault="00C20015" w:rsidP="006C0E4A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 xml:space="preserve">ماده </w:t>
      </w:r>
      <w:r w:rsidR="007E16AE"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>25</w:t>
      </w:r>
      <w:r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>-</w:t>
      </w:r>
      <w:r w:rsidRPr="002F07D8"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>جلسات هیات مدیره با حضور حداقل 4 نفر از اعضاء رسمیت می یابد و تصمیمات آن با اکثریت آ</w:t>
      </w:r>
      <w:r w:rsidR="003B2BF5">
        <w:rPr>
          <w:rFonts w:ascii="Times New Roman" w:eastAsia="Times New Roman" w:hAnsi="Times New Roman" w:cs="B Nazanin" w:hint="cs"/>
          <w:sz w:val="24"/>
          <w:szCs w:val="24"/>
          <w:rtl/>
        </w:rPr>
        <w:t>راء اعضای حاضر در جلسه معتبر می</w:t>
      </w:r>
      <w:r w:rsidR="003B2BF5">
        <w:rPr>
          <w:rFonts w:ascii="Times New Roman" w:eastAsia="Times New Roman" w:hAnsi="Times New Roman" w:cs="B Nazanin"/>
          <w:sz w:val="24"/>
          <w:szCs w:val="24"/>
          <w:rtl/>
        </w:rPr>
        <w:softHyphen/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>باشد.</w:t>
      </w:r>
    </w:p>
    <w:p w:rsidR="00C20015" w:rsidRDefault="00C20015" w:rsidP="007670A3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757E6B">
        <w:rPr>
          <w:rFonts w:ascii="Tahoma" w:eastAsia="Times New Roman" w:hAnsi="Tahoma" w:cs="Titr" w:hint="cs"/>
          <w:b/>
          <w:bCs/>
          <w:sz w:val="18"/>
          <w:szCs w:val="18"/>
          <w:rtl/>
        </w:rPr>
        <w:t>تبصره</w:t>
      </w:r>
      <w:r w:rsidR="00E217DA" w:rsidRPr="00757E6B">
        <w:rPr>
          <w:rFonts w:ascii="Tahoma" w:eastAsia="Times New Roman" w:hAnsi="Tahoma" w:cs="Titr" w:hint="cs"/>
          <w:b/>
          <w:bCs/>
          <w:sz w:val="18"/>
          <w:szCs w:val="18"/>
          <w:rtl/>
        </w:rPr>
        <w:t xml:space="preserve"> </w:t>
      </w:r>
      <w:r w:rsidRPr="00757E6B">
        <w:rPr>
          <w:rFonts w:ascii="Tahoma" w:eastAsia="Times New Roman" w:hAnsi="Tahoma" w:cs="Titr" w:hint="cs"/>
          <w:b/>
          <w:bCs/>
          <w:sz w:val="18"/>
          <w:szCs w:val="18"/>
          <w:rtl/>
        </w:rPr>
        <w:t>: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اعضای علی البدل در کلیه جلسات دعوت خواهند شد و در صورت غیبت هر یک از اعضای اصلی، عضو علی البدل حاضر صاحب رای می باشد.</w:t>
      </w:r>
    </w:p>
    <w:p w:rsidR="00C20015" w:rsidRDefault="00C20015" w:rsidP="007670A3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757E6B">
        <w:rPr>
          <w:rFonts w:ascii="Tahoma" w:eastAsia="Times New Roman" w:hAnsi="Tahoma" w:cs="Titr" w:hint="cs"/>
          <w:b/>
          <w:bCs/>
          <w:sz w:val="18"/>
          <w:szCs w:val="18"/>
          <w:rtl/>
        </w:rPr>
        <w:t>تبصره :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جلسات </w:t>
      </w:r>
      <w:r w:rsidR="007670A3">
        <w:rPr>
          <w:rFonts w:ascii="Times New Roman" w:eastAsia="Times New Roman" w:hAnsi="Times New Roman" w:cs="B Nazanin" w:hint="cs"/>
          <w:sz w:val="24"/>
          <w:szCs w:val="24"/>
          <w:rtl/>
        </w:rPr>
        <w:t>هیات مدیره به دعوت مدیر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، یا بنا به تقاضای حداقل سه نفر از اعضای اصلی </w:t>
      </w:r>
      <w:r w:rsidR="007670A3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هیات مدیره 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>تشکیل می گردد</w:t>
      </w:r>
      <w:r w:rsidR="003B2BF5">
        <w:rPr>
          <w:rFonts w:ascii="Times New Roman" w:eastAsia="Times New Roman" w:hAnsi="Times New Roman" w:cs="B Nazanin" w:hint="cs"/>
          <w:sz w:val="24"/>
          <w:szCs w:val="24"/>
          <w:rtl/>
        </w:rPr>
        <w:t>.</w:t>
      </w:r>
    </w:p>
    <w:p w:rsidR="003B2BF5" w:rsidRDefault="007670A3" w:rsidP="007670A3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Titr" w:hint="cs"/>
          <w:b/>
          <w:bCs/>
          <w:sz w:val="18"/>
          <w:szCs w:val="18"/>
          <w:rtl/>
        </w:rPr>
        <w:t>تبصره</w:t>
      </w:r>
      <w:r w:rsidR="00E217DA" w:rsidRPr="00757E6B">
        <w:rPr>
          <w:rFonts w:ascii="Tahoma" w:eastAsia="Times New Roman" w:hAnsi="Tahoma" w:cs="Titr" w:hint="cs"/>
          <w:b/>
          <w:bCs/>
          <w:sz w:val="18"/>
          <w:szCs w:val="18"/>
          <w:rtl/>
        </w:rPr>
        <w:t xml:space="preserve"> </w:t>
      </w:r>
      <w:r w:rsidR="003B2BF5" w:rsidRPr="00757E6B">
        <w:rPr>
          <w:rFonts w:ascii="Tahoma" w:eastAsia="Times New Roman" w:hAnsi="Tahoma" w:cs="Titr" w:hint="cs"/>
          <w:b/>
          <w:bCs/>
          <w:sz w:val="18"/>
          <w:szCs w:val="18"/>
          <w:rtl/>
        </w:rPr>
        <w:t>:</w:t>
      </w:r>
      <w:r w:rsidR="00CD33DF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برای عزل 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>مدیر</w:t>
      </w:r>
      <w:r w:rsidR="003B2BF5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0516D9">
        <w:rPr>
          <w:rFonts w:ascii="Times New Roman" w:eastAsia="Times New Roman" w:hAnsi="Times New Roman" w:cs="B Nazanin" w:hint="cs"/>
          <w:sz w:val="24"/>
          <w:szCs w:val="24"/>
          <w:rtl/>
        </w:rPr>
        <w:t>کانون</w:t>
      </w:r>
      <w:r w:rsidR="003B2BF5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رای حداقل 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>4</w:t>
      </w:r>
      <w:r w:rsidR="003B2BF5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نفر از اعضای 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>هیات مدیره</w:t>
      </w:r>
      <w:r w:rsidR="003B2BF5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لازم است.</w:t>
      </w:r>
    </w:p>
    <w:p w:rsidR="00C20015" w:rsidRPr="00F0721A" w:rsidRDefault="00C20015" w:rsidP="007E16AE">
      <w:pPr>
        <w:spacing w:after="0" w:line="240" w:lineRule="auto"/>
        <w:ind w:left="-450"/>
        <w:jc w:val="both"/>
        <w:rPr>
          <w:rFonts w:ascii="Tahoma" w:eastAsia="Times New Roman" w:hAnsi="Tahoma" w:cs="B Nazanin"/>
          <w:b/>
          <w:bCs/>
          <w:sz w:val="24"/>
          <w:szCs w:val="24"/>
          <w:rtl/>
        </w:rPr>
      </w:pPr>
      <w:r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 xml:space="preserve">ماده </w:t>
      </w:r>
      <w:r w:rsidR="007E16AE"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>26</w:t>
      </w:r>
      <w:r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>-</w:t>
      </w:r>
      <w:r w:rsidRPr="00F75965"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 وظایف و اختیارات هیات مدیره </w:t>
      </w:r>
    </w:p>
    <w:p w:rsidR="00C20015" w:rsidRDefault="00C20015" w:rsidP="00564AD2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 xml:space="preserve">هیات مدیره نماینده قانونی و اجرایی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بوده و اهم وظایف و اختیارات آن به شرح زیر است: </w:t>
      </w:r>
    </w:p>
    <w:p w:rsidR="00C20015" w:rsidRDefault="007E16AE" w:rsidP="00564AD2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26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 xml:space="preserve">-1- اجرای مصوبات مجمع عمومی و شورای عالی. </w:t>
      </w:r>
    </w:p>
    <w:p w:rsidR="00C20015" w:rsidRDefault="007E16AE" w:rsidP="00564AD2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26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 xml:space="preserve">-2- انجام کلیه امور مربوط به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 xml:space="preserve"> در جهت تحقق اهداف آن</w:t>
      </w:r>
      <w:r w:rsidR="00CD33DF">
        <w:rPr>
          <w:rFonts w:ascii="Tahoma" w:eastAsia="Times New Roman" w:hAnsi="Tahoma" w:cs="B Nazanin" w:hint="cs"/>
          <w:sz w:val="24"/>
          <w:szCs w:val="24"/>
          <w:rtl/>
        </w:rPr>
        <w:t>.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 xml:space="preserve">  </w:t>
      </w:r>
    </w:p>
    <w:p w:rsidR="00C20015" w:rsidRDefault="007E16AE" w:rsidP="00564AD2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26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>-3- حفظ و حراست</w:t>
      </w:r>
      <w:r w:rsidR="00F75965">
        <w:rPr>
          <w:rFonts w:ascii="Tahoma" w:eastAsia="Times New Roman" w:hAnsi="Tahoma" w:cs="B Nazanin" w:hint="cs"/>
          <w:sz w:val="24"/>
          <w:szCs w:val="24"/>
          <w:rtl/>
        </w:rPr>
        <w:t xml:space="preserve"> از اموال منقول و غیر منقول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 xml:space="preserve">. </w:t>
      </w:r>
    </w:p>
    <w:p w:rsidR="00C20015" w:rsidRDefault="007E16AE" w:rsidP="00564AD2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26</w:t>
      </w:r>
      <w:r w:rsidR="00F75965">
        <w:rPr>
          <w:rFonts w:ascii="Tahoma" w:eastAsia="Times New Roman" w:hAnsi="Tahoma" w:cs="B Nazanin" w:hint="cs"/>
          <w:sz w:val="24"/>
          <w:szCs w:val="24"/>
          <w:rtl/>
        </w:rPr>
        <w:t>-4- نگ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>هداری حساب</w:t>
      </w:r>
      <w:r w:rsidR="00F75965">
        <w:rPr>
          <w:rFonts w:ascii="Tahoma" w:eastAsia="Times New Roman" w:hAnsi="Tahoma" w:cs="B Nazanin" w:hint="cs"/>
          <w:sz w:val="24"/>
          <w:szCs w:val="24"/>
          <w:rtl/>
        </w:rPr>
        <w:t xml:space="preserve"> 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>ها ،</w:t>
      </w:r>
      <w:r w:rsidR="00CD33DF">
        <w:rPr>
          <w:rFonts w:ascii="Tahoma" w:eastAsia="Times New Roman" w:hAnsi="Tahoma" w:cs="B Nazanin" w:hint="cs"/>
          <w:sz w:val="24"/>
          <w:szCs w:val="24"/>
          <w:rtl/>
        </w:rPr>
        <w:t xml:space="preserve"> پرداخت دیون و وصول مطالبات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 xml:space="preserve">. </w:t>
      </w:r>
    </w:p>
    <w:p w:rsidR="00C20015" w:rsidRDefault="007E16AE" w:rsidP="00564AD2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26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 xml:space="preserve">-5- افتتاح حساب </w:t>
      </w:r>
      <w:r w:rsidR="00CD33DF">
        <w:rPr>
          <w:rFonts w:ascii="Tahoma" w:eastAsia="Times New Roman" w:hAnsi="Tahoma" w:cs="B Nazanin" w:hint="cs"/>
          <w:sz w:val="24"/>
          <w:szCs w:val="24"/>
          <w:rtl/>
        </w:rPr>
        <w:t xml:space="preserve">برای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 xml:space="preserve"> در بانك ها.</w:t>
      </w:r>
    </w:p>
    <w:p w:rsidR="00C20015" w:rsidRDefault="007E16AE" w:rsidP="00564AD2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26</w:t>
      </w:r>
      <w:r w:rsidR="00F75965">
        <w:rPr>
          <w:rFonts w:ascii="Tahoma" w:eastAsia="Times New Roman" w:hAnsi="Tahoma" w:cs="B Nazanin" w:hint="cs"/>
          <w:sz w:val="24"/>
          <w:szCs w:val="24"/>
          <w:rtl/>
        </w:rPr>
        <w:t>-6- انجام تشریفات قانونی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>، مالیاتی و ثبتی در كلیه مراحل قانونی و تعقیب جریانات قضایی در محاكم.</w:t>
      </w:r>
    </w:p>
    <w:p w:rsidR="00C20015" w:rsidRDefault="007E16AE" w:rsidP="007670A3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26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 xml:space="preserve">-7- تعیین نماینده، حكم وكیل با حق توكیل و عزل آنان و قطع و فصل دعاوی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 xml:space="preserve"> از طریق صلح و سازش.</w:t>
      </w:r>
    </w:p>
    <w:p w:rsidR="00C20015" w:rsidRDefault="007E16AE" w:rsidP="00564AD2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imes New Roman" w:eastAsia="Times New Roman" w:hAnsi="Times New Roman" w:cs="B Nazanin" w:hint="cs"/>
          <w:sz w:val="24"/>
          <w:szCs w:val="24"/>
          <w:rtl/>
        </w:rPr>
        <w:t>26</w:t>
      </w:r>
      <w:r w:rsidR="00C20015">
        <w:rPr>
          <w:rFonts w:ascii="Times New Roman" w:eastAsia="Times New Roman" w:hAnsi="Times New Roman" w:cs="B Nazanin" w:hint="cs"/>
          <w:sz w:val="24"/>
          <w:szCs w:val="24"/>
          <w:rtl/>
        </w:rPr>
        <w:t>-8-</w:t>
      </w:r>
      <w:r w:rsidR="00F75965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C20015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تدوین سیاست های کلی </w:t>
      </w:r>
      <w:r w:rsidR="000516D9">
        <w:rPr>
          <w:rFonts w:ascii="Times New Roman" w:eastAsia="Times New Roman" w:hAnsi="Times New Roman" w:cs="B Nazanin" w:hint="cs"/>
          <w:sz w:val="24"/>
          <w:szCs w:val="24"/>
          <w:rtl/>
        </w:rPr>
        <w:t>کانون</w:t>
      </w:r>
      <w:r w:rsidR="00C20015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و آیین نامه های مالی و معاملاتی جهت ارائه به هیات امناء برای تصویب </w:t>
      </w:r>
    </w:p>
    <w:p w:rsidR="00C20015" w:rsidRDefault="007E16AE" w:rsidP="00564AD2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imes New Roman" w:eastAsia="Times New Roman" w:hAnsi="Times New Roman" w:cs="B Nazanin" w:hint="cs"/>
          <w:sz w:val="24"/>
          <w:szCs w:val="24"/>
          <w:rtl/>
        </w:rPr>
        <w:t>26</w:t>
      </w:r>
      <w:r w:rsidR="00C20015">
        <w:rPr>
          <w:rFonts w:ascii="Times New Roman" w:eastAsia="Times New Roman" w:hAnsi="Times New Roman" w:cs="B Nazanin" w:hint="cs"/>
          <w:sz w:val="24"/>
          <w:szCs w:val="24"/>
          <w:rtl/>
        </w:rPr>
        <w:t>-9-</w:t>
      </w:r>
      <w:r w:rsidR="00F75965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C20015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تهیه و تصویب سایر آئین نامه های مرتبط با اهداف </w:t>
      </w:r>
      <w:r w:rsidR="000516D9">
        <w:rPr>
          <w:rFonts w:ascii="Times New Roman" w:eastAsia="Times New Roman" w:hAnsi="Times New Roman" w:cs="B Nazanin" w:hint="cs"/>
          <w:sz w:val="24"/>
          <w:szCs w:val="24"/>
          <w:rtl/>
        </w:rPr>
        <w:t>کانون</w:t>
      </w:r>
      <w:r w:rsidR="00C20015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</w:p>
    <w:p w:rsidR="00C20015" w:rsidRDefault="007E16AE" w:rsidP="00564AD2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imes New Roman" w:eastAsia="Times New Roman" w:hAnsi="Times New Roman" w:cs="B Nazanin" w:hint="cs"/>
          <w:sz w:val="24"/>
          <w:szCs w:val="24"/>
          <w:rtl/>
        </w:rPr>
        <w:t>26</w:t>
      </w:r>
      <w:r w:rsidR="00C20015">
        <w:rPr>
          <w:rFonts w:ascii="Times New Roman" w:eastAsia="Times New Roman" w:hAnsi="Times New Roman" w:cs="B Nazanin" w:hint="cs"/>
          <w:sz w:val="24"/>
          <w:szCs w:val="24"/>
          <w:rtl/>
        </w:rPr>
        <w:t>-10-</w:t>
      </w:r>
      <w:r w:rsidR="00F75965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C20015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نظارت بر فعالیت های </w:t>
      </w:r>
      <w:r w:rsidR="000516D9">
        <w:rPr>
          <w:rFonts w:ascii="Times New Roman" w:eastAsia="Times New Roman" w:hAnsi="Times New Roman" w:cs="B Nazanin" w:hint="cs"/>
          <w:sz w:val="24"/>
          <w:szCs w:val="24"/>
          <w:rtl/>
        </w:rPr>
        <w:t>کانون</w:t>
      </w:r>
      <w:r w:rsidR="00C20015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از جمله برگزاری سمینارها، میزگردها، نشست ها و جلسات سخنرانی در چارچوب اهداف و سیاست</w:t>
      </w:r>
      <w:r w:rsidR="00F75965">
        <w:rPr>
          <w:rFonts w:ascii="Times New Roman" w:eastAsia="Times New Roman" w:hAnsi="Times New Roman" w:cs="B Nazanin"/>
          <w:sz w:val="24"/>
          <w:szCs w:val="24"/>
          <w:rtl/>
        </w:rPr>
        <w:softHyphen/>
      </w:r>
      <w:r w:rsidR="00C20015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های </w:t>
      </w:r>
      <w:r w:rsidR="000516D9">
        <w:rPr>
          <w:rFonts w:ascii="Times New Roman" w:eastAsia="Times New Roman" w:hAnsi="Times New Roman" w:cs="B Nazanin" w:hint="cs"/>
          <w:sz w:val="24"/>
          <w:szCs w:val="24"/>
          <w:rtl/>
        </w:rPr>
        <w:t>کانون</w:t>
      </w:r>
      <w:r w:rsidR="00C20015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</w:p>
    <w:p w:rsidR="00C20015" w:rsidRDefault="007E16AE" w:rsidP="00564AD2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imes New Roman" w:eastAsia="Times New Roman" w:hAnsi="Times New Roman" w:cs="B Nazanin" w:hint="cs"/>
          <w:sz w:val="24"/>
          <w:szCs w:val="24"/>
          <w:rtl/>
        </w:rPr>
        <w:t>26</w:t>
      </w:r>
      <w:r w:rsidR="00C20015">
        <w:rPr>
          <w:rFonts w:ascii="Times New Roman" w:eastAsia="Times New Roman" w:hAnsi="Times New Roman" w:cs="B Nazanin" w:hint="cs"/>
          <w:sz w:val="24"/>
          <w:szCs w:val="24"/>
          <w:rtl/>
        </w:rPr>
        <w:t>-11-</w:t>
      </w:r>
      <w:r w:rsidR="00F75965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C20015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تصویب ضوابط مربوط به قبول هدایا و کمک های بلاعوض </w:t>
      </w:r>
    </w:p>
    <w:p w:rsidR="00C20015" w:rsidRDefault="007E16AE" w:rsidP="00564AD2">
      <w:pPr>
        <w:spacing w:after="0" w:line="240" w:lineRule="auto"/>
        <w:ind w:left="-450"/>
        <w:jc w:val="both"/>
        <w:rPr>
          <w:rFonts w:ascii="Tahoma" w:eastAsia="Times New Roman" w:hAnsi="Tahoma" w:cs="B Nazanin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B Nazanin" w:hint="cs"/>
          <w:sz w:val="24"/>
          <w:szCs w:val="24"/>
          <w:rtl/>
        </w:rPr>
        <w:t>26</w:t>
      </w:r>
      <w:r w:rsidR="00C20015">
        <w:rPr>
          <w:rFonts w:ascii="Times New Roman" w:eastAsia="Times New Roman" w:hAnsi="Times New Roman" w:cs="B Nazanin" w:hint="cs"/>
          <w:sz w:val="24"/>
          <w:szCs w:val="24"/>
          <w:rtl/>
        </w:rPr>
        <w:t>-12-</w:t>
      </w:r>
      <w:r w:rsidR="00F75965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پیشنهاد جهت </w:t>
      </w:r>
      <w:r w:rsidR="00C20015">
        <w:rPr>
          <w:rFonts w:ascii="Times New Roman" w:eastAsia="Times New Roman" w:hAnsi="Times New Roman" w:cs="B Nazanin" w:hint="cs"/>
          <w:sz w:val="24"/>
          <w:szCs w:val="24"/>
          <w:rtl/>
        </w:rPr>
        <w:t>تصویب میزان حق عضویت اعضاء</w:t>
      </w:r>
      <w:r w:rsidR="00F75965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به شورای عالی.</w:t>
      </w:r>
    </w:p>
    <w:p w:rsidR="00C20015" w:rsidRDefault="00C20015" w:rsidP="007670A3">
      <w:pPr>
        <w:spacing w:after="0" w:line="240" w:lineRule="auto"/>
        <w:ind w:left="-450"/>
        <w:jc w:val="both"/>
        <w:rPr>
          <w:rFonts w:ascii="Tahoma" w:eastAsia="Times New Roman" w:hAnsi="Tahoma" w:cs="B Nazanin"/>
          <w:sz w:val="24"/>
          <w:szCs w:val="24"/>
          <w:rtl/>
        </w:rPr>
      </w:pPr>
      <w:r w:rsidRPr="00757E6B">
        <w:rPr>
          <w:rFonts w:ascii="Tahoma" w:eastAsia="Times New Roman" w:hAnsi="Tahoma" w:cs="Titr" w:hint="cs"/>
          <w:b/>
          <w:bCs/>
          <w:sz w:val="18"/>
          <w:szCs w:val="18"/>
          <w:rtl/>
        </w:rPr>
        <w:t>تبصره</w:t>
      </w:r>
      <w:r w:rsidR="007670A3">
        <w:rPr>
          <w:rFonts w:ascii="Tahoma" w:eastAsia="Times New Roman" w:hAnsi="Tahoma" w:cs="Titr" w:hint="cs"/>
          <w:b/>
          <w:bCs/>
          <w:sz w:val="18"/>
          <w:szCs w:val="18"/>
          <w:rtl/>
        </w:rPr>
        <w:t xml:space="preserve"> </w:t>
      </w:r>
      <w:r w:rsidR="00E217DA" w:rsidRPr="00757E6B">
        <w:rPr>
          <w:rFonts w:ascii="Tahoma" w:eastAsia="Times New Roman" w:hAnsi="Tahoma" w:cs="Titr" w:hint="cs"/>
          <w:b/>
          <w:bCs/>
          <w:sz w:val="18"/>
          <w:szCs w:val="18"/>
          <w:rtl/>
        </w:rPr>
        <w:t xml:space="preserve"> </w:t>
      </w:r>
      <w:r w:rsidRPr="00757E6B">
        <w:rPr>
          <w:rFonts w:ascii="Tahoma" w:eastAsia="Times New Roman" w:hAnsi="Tahoma" w:cs="Titr" w:hint="cs"/>
          <w:b/>
          <w:bCs/>
          <w:sz w:val="18"/>
          <w:szCs w:val="18"/>
          <w:rtl/>
        </w:rPr>
        <w:t>:</w:t>
      </w:r>
      <w:r w:rsidR="00F75965">
        <w:rPr>
          <w:rFonts w:ascii="Tahoma" w:eastAsia="Times New Roman" w:hAnsi="Tahoma" w:cs="B Nazanin" w:hint="cs"/>
          <w:sz w:val="24"/>
          <w:szCs w:val="24"/>
          <w:rtl/>
        </w:rPr>
        <w:t xml:space="preserve"> كلیه امور مالی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براساس آیین نامه مالی و در چهارچوب بودجه مصوب و تصمیمات شورای عالی خواهد بود.</w:t>
      </w:r>
    </w:p>
    <w:p w:rsidR="00C20015" w:rsidRPr="00F0721A" w:rsidRDefault="00CD33DF" w:rsidP="00564AD2">
      <w:pPr>
        <w:spacing w:after="0" w:line="240" w:lineRule="auto"/>
        <w:ind w:left="-450"/>
        <w:jc w:val="both"/>
        <w:rPr>
          <w:rFonts w:ascii="Tahoma" w:eastAsia="Times New Roman" w:hAnsi="Tahoma" w:cs="B Nazanin"/>
          <w:b/>
          <w:bCs/>
          <w:sz w:val="24"/>
          <w:szCs w:val="24"/>
          <w:rtl/>
        </w:rPr>
      </w:pPr>
      <w:r w:rsidRPr="00270B26">
        <w:rPr>
          <w:rFonts w:ascii="Tahoma" w:eastAsia="Times New Roman" w:hAnsi="Tahoma" w:cs="B Titr" w:hint="cs"/>
          <w:b/>
          <w:bCs/>
          <w:sz w:val="24"/>
          <w:szCs w:val="24"/>
          <w:rtl/>
        </w:rPr>
        <w:t>ماده 27-</w:t>
      </w:r>
      <w:r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 </w:t>
      </w:r>
      <w:r w:rsidR="00C20015" w:rsidRPr="00F0721A"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وظایف </w:t>
      </w:r>
      <w:r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و اختیارات </w:t>
      </w:r>
      <w:r w:rsidR="007670A3">
        <w:rPr>
          <w:rFonts w:ascii="Tahoma" w:eastAsia="Times New Roman" w:hAnsi="Tahoma" w:cs="B Nazanin" w:hint="cs"/>
          <w:b/>
          <w:bCs/>
          <w:sz w:val="24"/>
          <w:szCs w:val="24"/>
          <w:rtl/>
        </w:rPr>
        <w:t>مدیر</w:t>
      </w:r>
      <w:r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 </w:t>
      </w:r>
      <w:r w:rsidR="00C20015" w:rsidRPr="00F0721A"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 </w:t>
      </w:r>
      <w:r w:rsidR="000516D9">
        <w:rPr>
          <w:rFonts w:ascii="Tahoma" w:eastAsia="Times New Roman" w:hAnsi="Tahoma" w:cs="B Nazanin" w:hint="cs"/>
          <w:b/>
          <w:bCs/>
          <w:sz w:val="24"/>
          <w:szCs w:val="24"/>
          <w:rtl/>
        </w:rPr>
        <w:t>کانون</w:t>
      </w:r>
      <w:r w:rsidR="00C20015" w:rsidRPr="00F0721A"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 : </w:t>
      </w:r>
    </w:p>
    <w:p w:rsidR="00EA0DDE" w:rsidRPr="00EA0DDE" w:rsidRDefault="007E16AE" w:rsidP="00E217DA">
      <w:pPr>
        <w:spacing w:after="0" w:line="240" w:lineRule="auto"/>
        <w:ind w:left="-450"/>
        <w:jc w:val="both"/>
        <w:rPr>
          <w:rFonts w:ascii="Tahoma" w:eastAsia="Times New Roman" w:hAnsi="Tahoma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27</w:t>
      </w:r>
      <w:r w:rsidR="00EA0DDE">
        <w:rPr>
          <w:rFonts w:ascii="Tahoma" w:eastAsia="Times New Roman" w:hAnsi="Tahoma" w:cs="B Nazanin" w:hint="cs"/>
          <w:sz w:val="24"/>
          <w:szCs w:val="24"/>
          <w:rtl/>
        </w:rPr>
        <w:t xml:space="preserve">-1- </w:t>
      </w:r>
      <w:r w:rsidR="00CD33DF">
        <w:rPr>
          <w:rFonts w:ascii="Tahoma" w:eastAsia="Times New Roman" w:hAnsi="Tahoma" w:cs="B Nazanin" w:hint="cs"/>
          <w:sz w:val="24"/>
          <w:szCs w:val="24"/>
          <w:rtl/>
        </w:rPr>
        <w:t xml:space="preserve"> </w:t>
      </w:r>
      <w:r w:rsidR="007670A3">
        <w:rPr>
          <w:rFonts w:ascii="Tahoma" w:eastAsia="Times New Roman" w:hAnsi="Tahoma" w:cs="B Nazanin" w:hint="cs"/>
          <w:sz w:val="24"/>
          <w:szCs w:val="24"/>
          <w:rtl/>
        </w:rPr>
        <w:t>مدیر</w:t>
      </w:r>
      <w:r w:rsidR="00CD33DF">
        <w:rPr>
          <w:rFonts w:ascii="Tahoma" w:eastAsia="Times New Roman" w:hAnsi="Tahoma" w:cs="B Nazanin" w:hint="cs"/>
          <w:sz w:val="24"/>
          <w:szCs w:val="24"/>
          <w:rtl/>
        </w:rPr>
        <w:t xml:space="preserve">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 w:rsidR="00EA0DDE" w:rsidRPr="00EA0DDE">
        <w:rPr>
          <w:rFonts w:ascii="Tahoma" w:eastAsia="Times New Roman" w:hAnsi="Tahoma" w:cs="B Nazanin" w:hint="cs"/>
          <w:sz w:val="24"/>
          <w:szCs w:val="24"/>
          <w:rtl/>
        </w:rPr>
        <w:t xml:space="preserve"> مجری مصوبات هیات مدیره است و در حدود اختیاراتی ‌كه از طرف هیات مدیره به وی تفویض می‌گردد نماینده قانونی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 w:rsidR="00EA0DDE" w:rsidRPr="00EA0DDE">
        <w:rPr>
          <w:rFonts w:ascii="Tahoma" w:eastAsia="Times New Roman" w:hAnsi="Tahoma" w:cs="B Nazanin" w:hint="cs"/>
          <w:sz w:val="24"/>
          <w:szCs w:val="24"/>
          <w:rtl/>
        </w:rPr>
        <w:t xml:space="preserve"> محسوب شده واز طرف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 w:rsidR="00EA0DDE" w:rsidRPr="00EA0DDE">
        <w:rPr>
          <w:rFonts w:ascii="Tahoma" w:eastAsia="Times New Roman" w:hAnsi="Tahoma" w:cs="B Nazanin" w:hint="cs"/>
          <w:sz w:val="24"/>
          <w:szCs w:val="24"/>
          <w:rtl/>
        </w:rPr>
        <w:t xml:space="preserve"> حق امضا دارد.</w:t>
      </w:r>
    </w:p>
    <w:p w:rsidR="00EA0DDE" w:rsidRPr="00EA0DDE" w:rsidRDefault="007E16AE" w:rsidP="00E217DA">
      <w:pPr>
        <w:spacing w:after="0" w:line="240" w:lineRule="auto"/>
        <w:ind w:left="-450"/>
        <w:jc w:val="both"/>
        <w:rPr>
          <w:rFonts w:ascii="Tahoma" w:eastAsia="Times New Roman" w:hAnsi="Tahoma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27</w:t>
      </w:r>
      <w:r w:rsidR="00BE38A6">
        <w:rPr>
          <w:rFonts w:ascii="Tahoma" w:eastAsia="Times New Roman" w:hAnsi="Tahoma" w:cs="B Nazanin" w:hint="cs"/>
          <w:sz w:val="24"/>
          <w:szCs w:val="24"/>
          <w:rtl/>
        </w:rPr>
        <w:t xml:space="preserve">-2- </w:t>
      </w:r>
      <w:r w:rsidR="007670A3">
        <w:rPr>
          <w:rFonts w:ascii="Tahoma" w:eastAsia="Times New Roman" w:hAnsi="Tahoma" w:cs="B Nazanin" w:hint="cs"/>
          <w:sz w:val="24"/>
          <w:szCs w:val="24"/>
          <w:rtl/>
        </w:rPr>
        <w:t>مدیر</w:t>
      </w:r>
      <w:r w:rsidR="00BE38A6">
        <w:rPr>
          <w:rFonts w:ascii="Tahoma" w:eastAsia="Times New Roman" w:hAnsi="Tahoma" w:cs="B Nazanin" w:hint="cs"/>
          <w:sz w:val="24"/>
          <w:szCs w:val="24"/>
          <w:rtl/>
        </w:rPr>
        <w:t xml:space="preserve">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 w:rsidR="00EA0DDE" w:rsidRPr="00EA0DDE">
        <w:rPr>
          <w:rFonts w:ascii="Tahoma" w:eastAsia="Times New Roman" w:hAnsi="Tahoma" w:cs="B Nazanin" w:hint="cs"/>
          <w:sz w:val="24"/>
          <w:szCs w:val="24"/>
          <w:rtl/>
        </w:rPr>
        <w:t xml:space="preserve"> مسئول حسن انجام کلیه امور و هدایت فعالیت ها و حفظ حقوق و منافع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 w:rsidR="00EA0DDE" w:rsidRPr="00EA0DDE">
        <w:rPr>
          <w:rFonts w:ascii="Tahoma" w:eastAsia="Times New Roman" w:hAnsi="Tahoma" w:cs="B Nazanin" w:hint="cs"/>
          <w:sz w:val="24"/>
          <w:szCs w:val="24"/>
          <w:rtl/>
        </w:rPr>
        <w:t xml:space="preserve"> بر اساس مفاد اساسنامه و آ</w:t>
      </w:r>
      <w:r w:rsidR="00EA0DDE">
        <w:rPr>
          <w:rFonts w:ascii="Tahoma" w:eastAsia="Times New Roman" w:hAnsi="Tahoma" w:cs="B Nazanin" w:hint="cs"/>
          <w:sz w:val="24"/>
          <w:szCs w:val="24"/>
          <w:rtl/>
        </w:rPr>
        <w:t>یین نامه</w:t>
      </w:r>
      <w:r w:rsidR="00EA0DDE">
        <w:rPr>
          <w:rFonts w:ascii="Tahoma" w:eastAsia="Times New Roman" w:hAnsi="Tahoma" w:cs="B Nazanin"/>
          <w:sz w:val="24"/>
          <w:szCs w:val="24"/>
          <w:rtl/>
        </w:rPr>
        <w:softHyphen/>
      </w:r>
      <w:r w:rsidR="00EA0DDE" w:rsidRPr="00EA0DDE">
        <w:rPr>
          <w:rFonts w:ascii="Tahoma" w:eastAsia="Times New Roman" w:hAnsi="Tahoma" w:cs="B Nazanin" w:hint="cs"/>
          <w:sz w:val="24"/>
          <w:szCs w:val="24"/>
          <w:rtl/>
        </w:rPr>
        <w:t xml:space="preserve">های مصوب </w:t>
      </w:r>
    </w:p>
    <w:p w:rsidR="00EA0DDE" w:rsidRPr="00EA0DDE" w:rsidRDefault="007E16AE" w:rsidP="00BE38A6">
      <w:pPr>
        <w:spacing w:after="0" w:line="240" w:lineRule="auto"/>
        <w:ind w:left="-450"/>
        <w:jc w:val="both"/>
        <w:rPr>
          <w:rFonts w:ascii="Tahoma" w:eastAsia="Times New Roman" w:hAnsi="Tahoma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27</w:t>
      </w:r>
      <w:r w:rsidR="00EA0DDE">
        <w:rPr>
          <w:rFonts w:ascii="Tahoma" w:eastAsia="Times New Roman" w:hAnsi="Tahoma" w:cs="B Nazanin" w:hint="cs"/>
          <w:sz w:val="24"/>
          <w:szCs w:val="24"/>
          <w:rtl/>
        </w:rPr>
        <w:t xml:space="preserve">-3- </w:t>
      </w:r>
      <w:r w:rsidR="00EA0DDE" w:rsidRPr="00EA0DDE">
        <w:rPr>
          <w:rFonts w:ascii="Tahoma" w:eastAsia="Times New Roman" w:hAnsi="Tahoma" w:cs="B Nazanin" w:hint="cs"/>
          <w:sz w:val="24"/>
          <w:szCs w:val="24"/>
          <w:rtl/>
        </w:rPr>
        <w:t xml:space="preserve"> </w:t>
      </w:r>
      <w:r w:rsidR="007670A3">
        <w:rPr>
          <w:rFonts w:ascii="Tahoma" w:eastAsia="Times New Roman" w:hAnsi="Tahoma" w:cs="B Nazanin" w:hint="cs"/>
          <w:sz w:val="24"/>
          <w:szCs w:val="24"/>
          <w:rtl/>
        </w:rPr>
        <w:t>مدیر</w:t>
      </w:r>
      <w:r w:rsidR="00EA0DDE">
        <w:rPr>
          <w:rFonts w:ascii="Tahoma" w:eastAsia="Times New Roman" w:hAnsi="Tahoma" w:cs="B Nazanin" w:hint="cs"/>
          <w:sz w:val="24"/>
          <w:szCs w:val="24"/>
          <w:rtl/>
        </w:rPr>
        <w:t xml:space="preserve"> </w:t>
      </w:r>
      <w:r w:rsidR="00EA0DDE" w:rsidRPr="00EA0DDE">
        <w:rPr>
          <w:rFonts w:ascii="Tahoma" w:eastAsia="Times New Roman" w:hAnsi="Tahoma" w:cs="B Nazanin" w:hint="cs"/>
          <w:sz w:val="24"/>
          <w:szCs w:val="24"/>
          <w:rtl/>
        </w:rPr>
        <w:t xml:space="preserve">آیین نامه های اجرایی این اساسنامه را تهیه و برای تصویب به شورای عالی پیشنهاد می‌نماید. </w:t>
      </w:r>
    </w:p>
    <w:p w:rsidR="00EA0DDE" w:rsidRDefault="007E16AE" w:rsidP="00E217DA">
      <w:pPr>
        <w:spacing w:after="0" w:line="240" w:lineRule="auto"/>
        <w:ind w:left="-450"/>
        <w:jc w:val="both"/>
        <w:rPr>
          <w:rFonts w:ascii="Tahoma" w:eastAsia="Times New Roman" w:hAnsi="Tahoma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27</w:t>
      </w:r>
      <w:r w:rsidR="00EA0DDE">
        <w:rPr>
          <w:rFonts w:ascii="Tahoma" w:eastAsia="Times New Roman" w:hAnsi="Tahoma" w:cs="B Nazanin" w:hint="cs"/>
          <w:sz w:val="24"/>
          <w:szCs w:val="24"/>
          <w:rtl/>
        </w:rPr>
        <w:t xml:space="preserve">-4- </w:t>
      </w:r>
      <w:r w:rsidR="00EA0DDE" w:rsidRPr="00EA0DDE">
        <w:rPr>
          <w:rFonts w:ascii="Tahoma" w:eastAsia="Times New Roman" w:hAnsi="Tahoma" w:cs="B Nazanin" w:hint="cs"/>
          <w:sz w:val="24"/>
          <w:szCs w:val="24"/>
          <w:rtl/>
        </w:rPr>
        <w:t xml:space="preserve"> نمایندگی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 w:rsidR="00EA0DDE" w:rsidRPr="00EA0DDE">
        <w:rPr>
          <w:rFonts w:ascii="Tahoma" w:eastAsia="Times New Roman" w:hAnsi="Tahoma" w:cs="B Nazanin" w:hint="cs"/>
          <w:sz w:val="24"/>
          <w:szCs w:val="24"/>
          <w:rtl/>
        </w:rPr>
        <w:t xml:space="preserve"> در کلیه مراجع با حق توکیل به غیر</w:t>
      </w:r>
      <w:r w:rsidR="00BE38A6">
        <w:rPr>
          <w:rFonts w:ascii="Tahoma" w:eastAsia="Times New Roman" w:hAnsi="Tahoma" w:cs="B Nazanin" w:hint="cs"/>
          <w:sz w:val="24"/>
          <w:szCs w:val="24"/>
          <w:rtl/>
        </w:rPr>
        <w:t>.</w:t>
      </w:r>
      <w:r w:rsidR="00EA0DDE" w:rsidRPr="00EA0DDE">
        <w:rPr>
          <w:rFonts w:ascii="Tahoma" w:eastAsia="Times New Roman" w:hAnsi="Tahoma" w:cs="B Nazanin" w:hint="cs"/>
          <w:sz w:val="24"/>
          <w:szCs w:val="24"/>
          <w:rtl/>
        </w:rPr>
        <w:t xml:space="preserve"> </w:t>
      </w:r>
    </w:p>
    <w:p w:rsidR="00365219" w:rsidRDefault="007E16AE" w:rsidP="00E217DA">
      <w:pPr>
        <w:spacing w:after="0" w:line="240" w:lineRule="auto"/>
        <w:ind w:left="-450"/>
        <w:jc w:val="both"/>
        <w:rPr>
          <w:rFonts w:ascii="Tahoma" w:eastAsia="Times New Roman" w:hAnsi="Tahoma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27</w:t>
      </w:r>
      <w:r w:rsidR="00EA0DDE">
        <w:rPr>
          <w:rFonts w:ascii="Tahoma" w:eastAsia="Times New Roman" w:hAnsi="Tahoma" w:cs="B Nazanin" w:hint="cs"/>
          <w:sz w:val="24"/>
          <w:szCs w:val="24"/>
          <w:rtl/>
        </w:rPr>
        <w:t xml:space="preserve">-5- مسئولیت ایجاد ارتباط، </w:t>
      </w:r>
      <w:r w:rsidR="00365219">
        <w:rPr>
          <w:rFonts w:ascii="Tahoma" w:eastAsia="Times New Roman" w:hAnsi="Tahoma" w:cs="B Nazanin" w:hint="cs"/>
          <w:sz w:val="24"/>
          <w:szCs w:val="24"/>
          <w:rtl/>
        </w:rPr>
        <w:t>تماس و مکاتبه با کلیه اشخاص حقیقی و حقوقی و مراجع رسمی، دولتی و غیر دولتی</w:t>
      </w:r>
      <w:r w:rsidR="00BE38A6">
        <w:rPr>
          <w:rFonts w:ascii="Tahoma" w:eastAsia="Times New Roman" w:hAnsi="Tahoma" w:cs="B Nazanin" w:hint="cs"/>
          <w:sz w:val="24"/>
          <w:szCs w:val="24"/>
          <w:rtl/>
        </w:rPr>
        <w:t>.</w:t>
      </w:r>
    </w:p>
    <w:p w:rsidR="00EA0DDE" w:rsidRPr="00EA0DDE" w:rsidRDefault="007E16AE" w:rsidP="00E217DA">
      <w:pPr>
        <w:spacing w:after="0" w:line="240" w:lineRule="auto"/>
        <w:ind w:left="-450"/>
        <w:jc w:val="both"/>
        <w:rPr>
          <w:rFonts w:ascii="Tahoma" w:eastAsia="Times New Roman" w:hAnsi="Tahoma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lastRenderedPageBreak/>
        <w:t>27</w:t>
      </w:r>
      <w:r w:rsidR="00365219">
        <w:rPr>
          <w:rFonts w:ascii="Tahoma" w:eastAsia="Times New Roman" w:hAnsi="Tahoma" w:cs="B Nazanin" w:hint="cs"/>
          <w:sz w:val="24"/>
          <w:szCs w:val="24"/>
          <w:rtl/>
        </w:rPr>
        <w:t xml:space="preserve">-6- </w:t>
      </w:r>
      <w:r w:rsidR="00EA0DDE" w:rsidRPr="00EA0DDE">
        <w:rPr>
          <w:rFonts w:ascii="Tahoma" w:eastAsia="Times New Roman" w:hAnsi="Tahoma" w:cs="B Nazanin" w:hint="cs"/>
          <w:sz w:val="24"/>
          <w:szCs w:val="24"/>
          <w:rtl/>
        </w:rPr>
        <w:t>هیات مدیره می تواند از بین اعضای واجد شرایط و در جهت اجرای اهداف مندرج در اساسنامه، نسبت به تشكیل كمیسیون های ویژه اقدام نمایند.</w:t>
      </w:r>
    </w:p>
    <w:p w:rsidR="00EA0DDE" w:rsidRPr="00EA0DDE" w:rsidRDefault="007E16AE" w:rsidP="00E217DA">
      <w:pPr>
        <w:spacing w:after="0" w:line="240" w:lineRule="auto"/>
        <w:ind w:left="-450"/>
        <w:jc w:val="both"/>
        <w:rPr>
          <w:rFonts w:ascii="Tahoma" w:eastAsia="Times New Roman" w:hAnsi="Tahoma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27</w:t>
      </w:r>
      <w:r w:rsidR="00365219">
        <w:rPr>
          <w:rFonts w:ascii="Tahoma" w:eastAsia="Times New Roman" w:hAnsi="Tahoma" w:cs="B Nazanin" w:hint="cs"/>
          <w:sz w:val="24"/>
          <w:szCs w:val="24"/>
          <w:rtl/>
        </w:rPr>
        <w:t xml:space="preserve">-7- </w:t>
      </w:r>
      <w:r w:rsidR="00EA0DDE" w:rsidRPr="00EA0DDE">
        <w:rPr>
          <w:rFonts w:ascii="Tahoma" w:eastAsia="Times New Roman" w:hAnsi="Tahoma" w:cs="B Nazanin" w:hint="cs"/>
          <w:sz w:val="24"/>
          <w:szCs w:val="24"/>
          <w:rtl/>
        </w:rPr>
        <w:t>پیشنهاد سیاست ها</w:t>
      </w:r>
      <w:r w:rsidR="00365219">
        <w:rPr>
          <w:rFonts w:ascii="Tahoma" w:eastAsia="Times New Roman" w:hAnsi="Tahoma" w:cs="B Nazanin" w:hint="cs"/>
          <w:sz w:val="24"/>
          <w:szCs w:val="24"/>
          <w:rtl/>
        </w:rPr>
        <w:t xml:space="preserve">، خط مشی های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 w:rsidR="00365219">
        <w:rPr>
          <w:rFonts w:ascii="Tahoma" w:eastAsia="Times New Roman" w:hAnsi="Tahoma" w:cs="B Nazanin" w:hint="cs"/>
          <w:sz w:val="24"/>
          <w:szCs w:val="24"/>
          <w:rtl/>
        </w:rPr>
        <w:t xml:space="preserve"> و ارائه</w:t>
      </w:r>
      <w:r w:rsidR="00EA0DDE" w:rsidRPr="00EA0DDE">
        <w:rPr>
          <w:rFonts w:ascii="Tahoma" w:eastAsia="Times New Roman" w:hAnsi="Tahoma" w:cs="B Nazanin" w:hint="cs"/>
          <w:sz w:val="24"/>
          <w:szCs w:val="24"/>
          <w:rtl/>
        </w:rPr>
        <w:t xml:space="preserve"> به شورای عالی </w:t>
      </w:r>
      <w:r w:rsidR="00365219">
        <w:rPr>
          <w:rFonts w:ascii="Tahoma" w:eastAsia="Times New Roman" w:hAnsi="Tahoma" w:cs="B Nazanin" w:hint="cs"/>
          <w:sz w:val="24"/>
          <w:szCs w:val="24"/>
          <w:rtl/>
        </w:rPr>
        <w:t>جهت تصویب.</w:t>
      </w:r>
    </w:p>
    <w:p w:rsidR="00EA0DDE" w:rsidRPr="00EA0DDE" w:rsidRDefault="007E16AE" w:rsidP="00E217DA">
      <w:pPr>
        <w:spacing w:after="0" w:line="240" w:lineRule="auto"/>
        <w:ind w:left="-450"/>
        <w:jc w:val="both"/>
        <w:rPr>
          <w:rFonts w:ascii="Tahoma" w:eastAsia="Times New Roman" w:hAnsi="Tahoma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27</w:t>
      </w:r>
      <w:r w:rsidR="00365219">
        <w:rPr>
          <w:rFonts w:ascii="Tahoma" w:eastAsia="Times New Roman" w:hAnsi="Tahoma" w:cs="B Nazanin" w:hint="cs"/>
          <w:sz w:val="24"/>
          <w:szCs w:val="24"/>
          <w:rtl/>
        </w:rPr>
        <w:t xml:space="preserve">-8- </w:t>
      </w:r>
      <w:r w:rsidR="00EA0DDE" w:rsidRPr="00EA0DDE">
        <w:rPr>
          <w:rFonts w:ascii="Tahoma" w:eastAsia="Times New Roman" w:hAnsi="Tahoma" w:cs="B Nazanin" w:hint="cs"/>
          <w:sz w:val="24"/>
          <w:szCs w:val="24"/>
          <w:rtl/>
        </w:rPr>
        <w:t xml:space="preserve"> ارائه گزارش های عملکرد، ترازنامه ، پیشنهاد تاسیس دفاتر فرعی، آیین نامه های مورد نیاز به شورای عالی</w:t>
      </w:r>
      <w:r w:rsidR="00BE38A6">
        <w:rPr>
          <w:rFonts w:ascii="Tahoma" w:eastAsia="Times New Roman" w:hAnsi="Tahoma" w:cs="B Nazanin" w:hint="cs"/>
          <w:sz w:val="24"/>
          <w:szCs w:val="24"/>
          <w:rtl/>
        </w:rPr>
        <w:t>.</w:t>
      </w:r>
    </w:p>
    <w:p w:rsidR="00EA0DDE" w:rsidRPr="00EA0DDE" w:rsidRDefault="007E16AE" w:rsidP="00E217DA">
      <w:pPr>
        <w:spacing w:after="0" w:line="240" w:lineRule="auto"/>
        <w:ind w:left="-450"/>
        <w:jc w:val="both"/>
        <w:rPr>
          <w:rFonts w:ascii="Tahoma" w:eastAsia="Times New Roman" w:hAnsi="Tahoma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27</w:t>
      </w:r>
      <w:r w:rsidR="00365219">
        <w:rPr>
          <w:rFonts w:ascii="Tahoma" w:eastAsia="Times New Roman" w:hAnsi="Tahoma" w:cs="B Nazanin" w:hint="cs"/>
          <w:sz w:val="24"/>
          <w:szCs w:val="24"/>
          <w:rtl/>
        </w:rPr>
        <w:t xml:space="preserve">-9- </w:t>
      </w:r>
      <w:r w:rsidR="00EA0DDE" w:rsidRPr="00EA0DDE">
        <w:rPr>
          <w:rFonts w:ascii="Tahoma" w:eastAsia="Times New Roman" w:hAnsi="Tahoma" w:cs="B Nazanin" w:hint="cs"/>
          <w:sz w:val="24"/>
          <w:szCs w:val="24"/>
          <w:rtl/>
        </w:rPr>
        <w:t xml:space="preserve"> تهیه تشکیلات </w:t>
      </w:r>
      <w:r w:rsidR="00365219">
        <w:rPr>
          <w:rFonts w:ascii="Tahoma" w:eastAsia="Times New Roman" w:hAnsi="Tahoma" w:cs="B Nazanin" w:hint="cs"/>
          <w:sz w:val="24"/>
          <w:szCs w:val="24"/>
          <w:rtl/>
        </w:rPr>
        <w:t xml:space="preserve">و ساختار سازمانی </w:t>
      </w:r>
      <w:r w:rsidR="00EA0DDE" w:rsidRPr="00EA0DDE">
        <w:rPr>
          <w:rFonts w:ascii="Tahoma" w:eastAsia="Times New Roman" w:hAnsi="Tahoma" w:cs="B Nazanin" w:hint="cs"/>
          <w:sz w:val="24"/>
          <w:szCs w:val="24"/>
          <w:rtl/>
        </w:rPr>
        <w:t>مناسب و پیشنهاد جهت تصویب به شورای عالی</w:t>
      </w:r>
      <w:r w:rsidR="00BE38A6">
        <w:rPr>
          <w:rFonts w:ascii="Tahoma" w:eastAsia="Times New Roman" w:hAnsi="Tahoma" w:cs="B Nazanin" w:hint="cs"/>
          <w:sz w:val="24"/>
          <w:szCs w:val="24"/>
          <w:rtl/>
        </w:rPr>
        <w:t>.</w:t>
      </w:r>
      <w:r w:rsidR="00EA0DDE" w:rsidRPr="00EA0DDE">
        <w:rPr>
          <w:rFonts w:ascii="Tahoma" w:eastAsia="Times New Roman" w:hAnsi="Tahoma" w:cs="B Nazanin" w:hint="cs"/>
          <w:sz w:val="24"/>
          <w:szCs w:val="24"/>
          <w:rtl/>
        </w:rPr>
        <w:t xml:space="preserve"> </w:t>
      </w:r>
    </w:p>
    <w:p w:rsidR="00EA0DDE" w:rsidRPr="00EA0DDE" w:rsidRDefault="007E16AE" w:rsidP="00E217DA">
      <w:pPr>
        <w:spacing w:after="0" w:line="240" w:lineRule="auto"/>
        <w:ind w:left="-450"/>
        <w:jc w:val="both"/>
        <w:rPr>
          <w:rFonts w:ascii="Tahoma" w:eastAsia="Times New Roman" w:hAnsi="Tahoma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27</w:t>
      </w:r>
      <w:r w:rsidR="00365219">
        <w:rPr>
          <w:rFonts w:ascii="Tahoma" w:eastAsia="Times New Roman" w:hAnsi="Tahoma" w:cs="B Nazanin" w:hint="cs"/>
          <w:sz w:val="24"/>
          <w:szCs w:val="24"/>
          <w:rtl/>
        </w:rPr>
        <w:t xml:space="preserve">-10- </w:t>
      </w:r>
      <w:r w:rsidR="00EA0DDE" w:rsidRPr="00EA0DDE">
        <w:rPr>
          <w:rFonts w:ascii="Tahoma" w:eastAsia="Times New Roman" w:hAnsi="Tahoma" w:cs="B Nazanin" w:hint="cs"/>
          <w:sz w:val="24"/>
          <w:szCs w:val="24"/>
          <w:rtl/>
        </w:rPr>
        <w:t xml:space="preserve"> تنظیم، هدایت و انجام امور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 w:rsidR="00EA0DDE" w:rsidRPr="00EA0DDE">
        <w:rPr>
          <w:rFonts w:ascii="Tahoma" w:eastAsia="Times New Roman" w:hAnsi="Tahoma" w:cs="B Nazanin" w:hint="cs"/>
          <w:sz w:val="24"/>
          <w:szCs w:val="24"/>
          <w:rtl/>
        </w:rPr>
        <w:t xml:space="preserve"> در قالب برنامه و بودجه </w:t>
      </w:r>
      <w:r w:rsidR="00365219">
        <w:rPr>
          <w:rFonts w:ascii="Tahoma" w:eastAsia="Times New Roman" w:hAnsi="Tahoma" w:cs="B Nazanin" w:hint="cs"/>
          <w:sz w:val="24"/>
          <w:szCs w:val="24"/>
          <w:rtl/>
        </w:rPr>
        <w:t xml:space="preserve">سالانه </w:t>
      </w:r>
      <w:r w:rsidR="00EA0DDE" w:rsidRPr="00EA0DDE">
        <w:rPr>
          <w:rFonts w:ascii="Tahoma" w:eastAsia="Times New Roman" w:hAnsi="Tahoma" w:cs="B Nazanin" w:hint="cs"/>
          <w:sz w:val="24"/>
          <w:szCs w:val="24"/>
          <w:rtl/>
        </w:rPr>
        <w:t xml:space="preserve">جهت تصویب </w:t>
      </w:r>
      <w:r w:rsidR="00365219">
        <w:rPr>
          <w:rFonts w:ascii="Tahoma" w:eastAsia="Times New Roman" w:hAnsi="Tahoma" w:cs="B Nazanin" w:hint="cs"/>
          <w:sz w:val="24"/>
          <w:szCs w:val="24"/>
          <w:rtl/>
        </w:rPr>
        <w:t xml:space="preserve">به </w:t>
      </w:r>
      <w:r w:rsidR="00EA0DDE" w:rsidRPr="00EA0DDE">
        <w:rPr>
          <w:rFonts w:ascii="Tahoma" w:eastAsia="Times New Roman" w:hAnsi="Tahoma" w:cs="B Nazanin" w:hint="cs"/>
          <w:sz w:val="24"/>
          <w:szCs w:val="24"/>
          <w:rtl/>
        </w:rPr>
        <w:t>شورای عالی</w:t>
      </w:r>
      <w:r w:rsidR="00BE38A6">
        <w:rPr>
          <w:rFonts w:ascii="Tahoma" w:eastAsia="Times New Roman" w:hAnsi="Tahoma" w:cs="B Nazanin" w:hint="cs"/>
          <w:sz w:val="24"/>
          <w:szCs w:val="24"/>
          <w:rtl/>
        </w:rPr>
        <w:t>.</w:t>
      </w:r>
      <w:r w:rsidR="00EA0DDE" w:rsidRPr="00EA0DDE">
        <w:rPr>
          <w:rFonts w:ascii="Tahoma" w:eastAsia="Times New Roman" w:hAnsi="Tahoma" w:cs="B Nazanin" w:hint="cs"/>
          <w:sz w:val="24"/>
          <w:szCs w:val="24"/>
          <w:rtl/>
        </w:rPr>
        <w:t xml:space="preserve"> </w:t>
      </w:r>
    </w:p>
    <w:p w:rsidR="00EA0DDE" w:rsidRPr="00EA0DDE" w:rsidRDefault="007E16AE" w:rsidP="00BE38A6">
      <w:pPr>
        <w:spacing w:after="0" w:line="240" w:lineRule="auto"/>
        <w:ind w:left="-450"/>
        <w:jc w:val="both"/>
        <w:rPr>
          <w:rFonts w:ascii="Tahoma" w:eastAsia="Times New Roman" w:hAnsi="Tahoma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27</w:t>
      </w:r>
      <w:r w:rsidR="00365219">
        <w:rPr>
          <w:rFonts w:ascii="Tahoma" w:eastAsia="Times New Roman" w:hAnsi="Tahoma" w:cs="B Nazanin" w:hint="cs"/>
          <w:sz w:val="24"/>
          <w:szCs w:val="24"/>
          <w:rtl/>
        </w:rPr>
        <w:t xml:space="preserve">-11- </w:t>
      </w:r>
      <w:r w:rsidR="007670A3">
        <w:rPr>
          <w:rFonts w:ascii="Tahoma" w:eastAsia="Times New Roman" w:hAnsi="Tahoma" w:cs="B Nazanin" w:hint="cs"/>
          <w:sz w:val="24"/>
          <w:szCs w:val="24"/>
          <w:rtl/>
        </w:rPr>
        <w:t>مدیر</w:t>
      </w:r>
      <w:r w:rsidR="00EA0DDE" w:rsidRPr="00EA0DDE">
        <w:rPr>
          <w:rFonts w:ascii="Tahoma" w:eastAsia="Times New Roman" w:hAnsi="Tahoma" w:cs="B Nazanin" w:hint="cs"/>
          <w:sz w:val="24"/>
          <w:szCs w:val="24"/>
          <w:rtl/>
        </w:rPr>
        <w:t xml:space="preserve"> می تواند بخشی از اختیارات خود را در چارچوب مقررات مصوب به اعضای هیات مدیره </w:t>
      </w:r>
      <w:r w:rsidR="00365219">
        <w:rPr>
          <w:rFonts w:ascii="Tahoma" w:eastAsia="Times New Roman" w:hAnsi="Tahoma" w:cs="B Nazanin" w:hint="cs"/>
          <w:sz w:val="24"/>
          <w:szCs w:val="24"/>
          <w:rtl/>
        </w:rPr>
        <w:t>تفویض نماید</w:t>
      </w:r>
      <w:r w:rsidR="00EA0DDE" w:rsidRPr="00EA0DDE">
        <w:rPr>
          <w:rFonts w:ascii="Tahoma" w:eastAsia="Times New Roman" w:hAnsi="Tahoma" w:cs="B Nazanin" w:hint="cs"/>
          <w:sz w:val="24"/>
          <w:szCs w:val="24"/>
          <w:rtl/>
        </w:rPr>
        <w:t>.</w:t>
      </w:r>
    </w:p>
    <w:p w:rsidR="00EA0DDE" w:rsidRPr="00EA0DDE" w:rsidRDefault="00EA0DDE" w:rsidP="007E16AE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270B26">
        <w:rPr>
          <w:rFonts w:ascii="Tahoma" w:eastAsia="Times New Roman" w:hAnsi="Tahoma" w:cs="B Titr" w:hint="cs"/>
          <w:b/>
          <w:bCs/>
          <w:sz w:val="24"/>
          <w:szCs w:val="24"/>
          <w:rtl/>
        </w:rPr>
        <w:t xml:space="preserve">ماده </w:t>
      </w:r>
      <w:r w:rsidR="007E16AE" w:rsidRPr="00270B26">
        <w:rPr>
          <w:rFonts w:ascii="Tahoma" w:eastAsia="Times New Roman" w:hAnsi="Tahoma" w:cs="B Titr" w:hint="cs"/>
          <w:b/>
          <w:bCs/>
          <w:sz w:val="24"/>
          <w:szCs w:val="24"/>
          <w:rtl/>
        </w:rPr>
        <w:t>28</w:t>
      </w:r>
      <w:r w:rsidRPr="00270B26">
        <w:rPr>
          <w:rFonts w:ascii="Tahoma" w:eastAsia="Times New Roman" w:hAnsi="Tahoma" w:cs="B Titr" w:hint="cs"/>
          <w:b/>
          <w:bCs/>
          <w:sz w:val="24"/>
          <w:szCs w:val="24"/>
          <w:rtl/>
        </w:rPr>
        <w:t xml:space="preserve"> </w:t>
      </w:r>
      <w:r w:rsidRPr="00270B26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–</w:t>
      </w:r>
      <w:r w:rsidRPr="00EA0DDE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كلیه اسناد و اوراق بهادار و تعهدآور با امضای خزانه‌دار و به اتفاق دبیر </w:t>
      </w:r>
      <w:r w:rsidR="000516D9">
        <w:rPr>
          <w:rFonts w:ascii="Times New Roman" w:eastAsia="Times New Roman" w:hAnsi="Times New Roman" w:cs="B Nazanin" w:hint="cs"/>
          <w:sz w:val="24"/>
          <w:szCs w:val="24"/>
          <w:rtl/>
        </w:rPr>
        <w:t>کانون</w:t>
      </w:r>
      <w:r w:rsidRPr="00EA0DDE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یا رییس هیات مدیره و با مهر </w:t>
      </w:r>
      <w:r w:rsidR="000516D9">
        <w:rPr>
          <w:rFonts w:ascii="Times New Roman" w:eastAsia="Times New Roman" w:hAnsi="Times New Roman" w:cs="B Nazanin" w:hint="cs"/>
          <w:sz w:val="24"/>
          <w:szCs w:val="24"/>
          <w:rtl/>
        </w:rPr>
        <w:t>کانون</w:t>
      </w:r>
      <w:r w:rsidRPr="00EA0DDE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معتبر خواهدبود.</w:t>
      </w:r>
    </w:p>
    <w:p w:rsidR="00D262EC" w:rsidRDefault="00D262EC" w:rsidP="00F03BAC">
      <w:pPr>
        <w:spacing w:after="0" w:line="240" w:lineRule="auto"/>
        <w:ind w:left="-450"/>
        <w:jc w:val="both"/>
        <w:rPr>
          <w:rFonts w:ascii="Tahoma" w:eastAsia="Times New Roman" w:hAnsi="Tahoma" w:cs="B Titr"/>
          <w:b/>
          <w:bCs/>
          <w:sz w:val="24"/>
          <w:szCs w:val="24"/>
          <w:rtl/>
        </w:rPr>
      </w:pPr>
    </w:p>
    <w:p w:rsidR="00365219" w:rsidRPr="00D262EC" w:rsidRDefault="00B428AD" w:rsidP="00F03BAC">
      <w:pPr>
        <w:spacing w:after="0" w:line="240" w:lineRule="auto"/>
        <w:ind w:left="-450"/>
        <w:jc w:val="both"/>
        <w:rPr>
          <w:rFonts w:ascii="Tahoma" w:eastAsia="Times New Roman" w:hAnsi="Tahoma" w:cs="B Titr"/>
          <w:b/>
          <w:bCs/>
          <w:sz w:val="24"/>
          <w:szCs w:val="24"/>
          <w:rtl/>
        </w:rPr>
      </w:pPr>
      <w:r w:rsidRPr="00D262EC">
        <w:rPr>
          <w:rFonts w:ascii="Tahoma" w:eastAsia="Times New Roman" w:hAnsi="Tahoma" w:cs="B Titr" w:hint="cs"/>
          <w:b/>
          <w:bCs/>
          <w:sz w:val="24"/>
          <w:szCs w:val="24"/>
          <w:rtl/>
        </w:rPr>
        <w:t>د</w:t>
      </w:r>
      <w:r w:rsidR="00365219" w:rsidRPr="00D262EC">
        <w:rPr>
          <w:rFonts w:ascii="Tahoma" w:eastAsia="Times New Roman" w:hAnsi="Tahoma" w:cs="B Titr" w:hint="cs"/>
          <w:b/>
          <w:bCs/>
          <w:sz w:val="24"/>
          <w:szCs w:val="24"/>
          <w:rtl/>
        </w:rPr>
        <w:t>- بازرسان</w:t>
      </w:r>
    </w:p>
    <w:p w:rsidR="00C20015" w:rsidRDefault="00C20015" w:rsidP="00F03BAC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270B26">
        <w:rPr>
          <w:rFonts w:ascii="Tahoma" w:eastAsia="Times New Roman" w:hAnsi="Tahoma" w:cs="B Titr" w:hint="cs"/>
          <w:b/>
          <w:bCs/>
          <w:sz w:val="24"/>
          <w:szCs w:val="24"/>
          <w:rtl/>
        </w:rPr>
        <w:t xml:space="preserve">ماده </w:t>
      </w:r>
      <w:r w:rsidR="007E16AE" w:rsidRPr="00270B26">
        <w:rPr>
          <w:rFonts w:ascii="Tahoma" w:eastAsia="Times New Roman" w:hAnsi="Tahoma" w:cs="B Titr" w:hint="cs"/>
          <w:b/>
          <w:bCs/>
          <w:sz w:val="24"/>
          <w:szCs w:val="24"/>
          <w:rtl/>
        </w:rPr>
        <w:t>29</w:t>
      </w:r>
      <w:r w:rsidRPr="00270B26">
        <w:rPr>
          <w:rFonts w:ascii="Tahoma" w:eastAsia="Times New Roman" w:hAnsi="Tahoma" w:cs="B Titr" w:hint="cs"/>
          <w:b/>
          <w:bCs/>
          <w:sz w:val="24"/>
          <w:szCs w:val="24"/>
          <w:rtl/>
        </w:rPr>
        <w:t>-</w:t>
      </w:r>
      <w:r w:rsidRPr="002F07D8"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 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مجمع عمومی عادی 1 نفر را به عنوان بازرس اصلی و 1 نفر را به عنوان بازرس علی البدل از </w:t>
      </w:r>
      <w:r w:rsidR="00BE38A6">
        <w:rPr>
          <w:rFonts w:ascii="Tahoma" w:eastAsia="Times New Roman" w:hAnsi="Tahoma" w:cs="B Nazanin" w:hint="cs"/>
          <w:sz w:val="24"/>
          <w:szCs w:val="24"/>
          <w:rtl/>
        </w:rPr>
        <w:t xml:space="preserve">بین اعضای اصلی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 w:rsidR="00BE38A6">
        <w:rPr>
          <w:rFonts w:ascii="Tahoma" w:eastAsia="Times New Roman" w:hAnsi="Tahoma" w:cs="B Nazanin" w:hint="cs"/>
          <w:sz w:val="24"/>
          <w:szCs w:val="24"/>
          <w:rtl/>
        </w:rPr>
        <w:t xml:space="preserve"> برای مدت 3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سال انتخاب </w:t>
      </w:r>
      <w:r w:rsidR="00365219">
        <w:rPr>
          <w:rFonts w:ascii="Tahoma" w:eastAsia="Times New Roman" w:hAnsi="Tahoma" w:cs="B Nazanin" w:hint="cs"/>
          <w:sz w:val="24"/>
          <w:szCs w:val="24"/>
          <w:rtl/>
        </w:rPr>
        <w:t>می نماید</w:t>
      </w:r>
      <w:r>
        <w:rPr>
          <w:rFonts w:ascii="Tahoma" w:eastAsia="Times New Roman" w:hAnsi="Tahoma" w:cs="B Nazanin" w:hint="cs"/>
          <w:sz w:val="24"/>
          <w:szCs w:val="24"/>
          <w:rtl/>
        </w:rPr>
        <w:t>.</w:t>
      </w:r>
    </w:p>
    <w:p w:rsidR="00C20015" w:rsidRDefault="00C20015" w:rsidP="007670A3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757E6B">
        <w:rPr>
          <w:rFonts w:ascii="Tahoma" w:eastAsia="Times New Roman" w:hAnsi="Tahoma" w:cs="Titr" w:hint="cs"/>
          <w:b/>
          <w:bCs/>
          <w:sz w:val="18"/>
          <w:szCs w:val="18"/>
          <w:rtl/>
        </w:rPr>
        <w:t>تبصره: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انتخاب مجدد بازرسان اصلی و</w:t>
      </w:r>
      <w:r w:rsidR="00BE38A6">
        <w:rPr>
          <w:rFonts w:ascii="Tahoma" w:eastAsia="Times New Roman" w:hAnsi="Tahoma" w:cs="B Nazanin" w:hint="cs"/>
          <w:sz w:val="24"/>
          <w:szCs w:val="24"/>
          <w:rtl/>
        </w:rPr>
        <w:t xml:space="preserve"> 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علی‌البدل </w:t>
      </w:r>
      <w:r w:rsidR="00BE38A6">
        <w:rPr>
          <w:rFonts w:ascii="Tahoma" w:eastAsia="Times New Roman" w:hAnsi="Tahoma" w:cs="B Nazanin" w:hint="cs"/>
          <w:sz w:val="24"/>
          <w:szCs w:val="24"/>
          <w:rtl/>
        </w:rPr>
        <w:t xml:space="preserve">برای دو دوره متوالی </w:t>
      </w:r>
      <w:r>
        <w:rPr>
          <w:rFonts w:ascii="Tahoma" w:eastAsia="Times New Roman" w:hAnsi="Tahoma" w:cs="B Nazanin" w:hint="cs"/>
          <w:sz w:val="24"/>
          <w:szCs w:val="24"/>
          <w:rtl/>
        </w:rPr>
        <w:t>بلامانع است.</w:t>
      </w:r>
    </w:p>
    <w:p w:rsidR="00C20015" w:rsidRPr="001C2ACF" w:rsidRDefault="00C20015" w:rsidP="007E16AE">
      <w:pPr>
        <w:spacing w:before="100" w:beforeAutospacing="1" w:after="0" w:line="240" w:lineRule="auto"/>
        <w:ind w:left="-450"/>
        <w:jc w:val="both"/>
        <w:rPr>
          <w:rFonts w:ascii="Tahoma" w:eastAsia="Times New Roman" w:hAnsi="Tahoma" w:cs="B Nazanin"/>
          <w:b/>
          <w:bCs/>
          <w:sz w:val="24"/>
          <w:szCs w:val="24"/>
          <w:rtl/>
        </w:rPr>
      </w:pPr>
      <w:r w:rsidRPr="00270B26">
        <w:rPr>
          <w:rFonts w:ascii="Tahoma" w:eastAsia="Times New Roman" w:hAnsi="Tahoma" w:cs="B Titr" w:hint="cs"/>
          <w:b/>
          <w:bCs/>
          <w:sz w:val="24"/>
          <w:szCs w:val="24"/>
          <w:rtl/>
        </w:rPr>
        <w:t xml:space="preserve">ماده </w:t>
      </w:r>
      <w:r w:rsidR="007E16AE" w:rsidRPr="00270B26">
        <w:rPr>
          <w:rFonts w:ascii="Tahoma" w:eastAsia="Times New Roman" w:hAnsi="Tahoma" w:cs="B Titr" w:hint="cs"/>
          <w:b/>
          <w:bCs/>
          <w:sz w:val="24"/>
          <w:szCs w:val="24"/>
          <w:rtl/>
        </w:rPr>
        <w:t>30</w:t>
      </w:r>
      <w:r w:rsidRPr="00270B26">
        <w:rPr>
          <w:rFonts w:ascii="Tahoma" w:eastAsia="Times New Roman" w:hAnsi="Tahoma" w:cs="B Titr" w:hint="cs"/>
          <w:b/>
          <w:bCs/>
          <w:sz w:val="24"/>
          <w:szCs w:val="24"/>
          <w:rtl/>
        </w:rPr>
        <w:t xml:space="preserve"> </w:t>
      </w:r>
      <w:r w:rsidRPr="00270B26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–</w:t>
      </w:r>
      <w:r w:rsidR="00365219" w:rsidRPr="001C2ACF"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  </w:t>
      </w:r>
      <w:r w:rsidRPr="001C2ACF"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وظایف هیات بازرسان به شرح زیر است: </w:t>
      </w:r>
    </w:p>
    <w:p w:rsidR="00C20015" w:rsidRDefault="007E16AE" w:rsidP="00E217DA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30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>-1- بر</w:t>
      </w:r>
      <w:r w:rsidR="00365219">
        <w:rPr>
          <w:rFonts w:ascii="Tahoma" w:eastAsia="Times New Roman" w:hAnsi="Tahoma" w:cs="B Nazanin" w:hint="cs"/>
          <w:sz w:val="24"/>
          <w:szCs w:val="24"/>
          <w:rtl/>
        </w:rPr>
        <w:t xml:space="preserve">رسی كلیه اسناد و اوراق مالی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 xml:space="preserve"> و تهیه گزارش برای اطلاع شورای عالی و طرح در مجمع عمومی .</w:t>
      </w:r>
    </w:p>
    <w:p w:rsidR="00C20015" w:rsidRDefault="007E16AE" w:rsidP="00E217DA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30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>-2- مطالعه گزارش مالی سالانه هیات مدیره و تهیه گزارش از عملكرد مالی كانون برای اطلاع شورای عالی و طرح در مجمع عمومی .</w:t>
      </w:r>
    </w:p>
    <w:p w:rsidR="00C20015" w:rsidRDefault="007E16AE" w:rsidP="00E217DA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imes New Roman" w:eastAsia="Times New Roman" w:hAnsi="Times New Roman" w:cs="B Nazanin" w:hint="cs"/>
          <w:sz w:val="24"/>
          <w:szCs w:val="24"/>
          <w:rtl/>
        </w:rPr>
        <w:t>30</w:t>
      </w:r>
      <w:r w:rsidR="00C20015">
        <w:rPr>
          <w:rFonts w:ascii="Times New Roman" w:eastAsia="Times New Roman" w:hAnsi="Times New Roman" w:cs="B Nazanin" w:hint="cs"/>
          <w:sz w:val="24"/>
          <w:szCs w:val="24"/>
          <w:rtl/>
        </w:rPr>
        <w:t>-3-</w:t>
      </w:r>
      <w:r w:rsidR="00365219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C20015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بازرسان می توانند برای انجام وظایف خود به کلیه مدارک و اسناد مورد نیاز </w:t>
      </w:r>
      <w:r w:rsidR="000516D9">
        <w:rPr>
          <w:rFonts w:ascii="Times New Roman" w:eastAsia="Times New Roman" w:hAnsi="Times New Roman" w:cs="B Nazanin" w:hint="cs"/>
          <w:sz w:val="24"/>
          <w:szCs w:val="24"/>
          <w:rtl/>
        </w:rPr>
        <w:t>کانون</w:t>
      </w:r>
      <w:r w:rsidR="00C20015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مراجعه و کسب </w:t>
      </w:r>
      <w:r w:rsidR="00365219">
        <w:rPr>
          <w:rFonts w:ascii="Times New Roman" w:eastAsia="Times New Roman" w:hAnsi="Times New Roman" w:cs="B Nazanin" w:hint="cs"/>
          <w:sz w:val="24"/>
          <w:szCs w:val="24"/>
          <w:rtl/>
        </w:rPr>
        <w:t>اطلا</w:t>
      </w:r>
      <w:r w:rsidR="00C20015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ع نمایند به گونه ای که در امور اجرایی </w:t>
      </w:r>
      <w:r w:rsidR="000516D9">
        <w:rPr>
          <w:rFonts w:ascii="Times New Roman" w:eastAsia="Times New Roman" w:hAnsi="Times New Roman" w:cs="B Nazanin" w:hint="cs"/>
          <w:sz w:val="24"/>
          <w:szCs w:val="24"/>
          <w:rtl/>
        </w:rPr>
        <w:t>کانون</w:t>
      </w:r>
      <w:r w:rsidR="00C20015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وقفه ای ایجاد نگردد.</w:t>
      </w:r>
    </w:p>
    <w:p w:rsidR="00C20015" w:rsidRDefault="007E16AE" w:rsidP="00E217DA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30</w:t>
      </w:r>
      <w:r w:rsidR="00C20015">
        <w:rPr>
          <w:rFonts w:ascii="Tahoma" w:eastAsia="Times New Roman" w:hAnsi="Tahoma" w:cs="B Nazanin" w:hint="cs"/>
          <w:sz w:val="24"/>
          <w:szCs w:val="24"/>
          <w:rtl/>
        </w:rPr>
        <w:t>-4- گزارش هرگونه تخلف هیات مدیره به مجمع عمومی .</w:t>
      </w:r>
    </w:p>
    <w:p w:rsidR="00C20015" w:rsidRDefault="00C20015" w:rsidP="007670A3">
      <w:pPr>
        <w:spacing w:after="0" w:line="240" w:lineRule="auto"/>
        <w:ind w:left="-450"/>
        <w:jc w:val="both"/>
        <w:rPr>
          <w:rFonts w:ascii="Tahoma" w:eastAsia="Times New Roman" w:hAnsi="Tahoma" w:cs="B Nazanin"/>
          <w:sz w:val="24"/>
          <w:szCs w:val="24"/>
          <w:rtl/>
        </w:rPr>
      </w:pPr>
      <w:r w:rsidRPr="00757E6B">
        <w:rPr>
          <w:rFonts w:ascii="Tahoma" w:eastAsia="Times New Roman" w:hAnsi="Tahoma" w:cs="Titr" w:hint="cs"/>
          <w:b/>
          <w:bCs/>
          <w:sz w:val="18"/>
          <w:szCs w:val="18"/>
          <w:rtl/>
        </w:rPr>
        <w:t>تبصره</w:t>
      </w:r>
      <w:r w:rsidR="00365219" w:rsidRPr="00757E6B">
        <w:rPr>
          <w:rFonts w:ascii="Tahoma" w:eastAsia="Times New Roman" w:hAnsi="Tahoma" w:cs="Titr" w:hint="cs"/>
          <w:b/>
          <w:bCs/>
          <w:sz w:val="18"/>
          <w:szCs w:val="18"/>
          <w:rtl/>
        </w:rPr>
        <w:t>:</w:t>
      </w:r>
      <w:r w:rsidR="00365219">
        <w:rPr>
          <w:rFonts w:ascii="Tahoma" w:eastAsia="Times New Roman" w:hAnsi="Tahoma" w:cs="B Nazanin" w:hint="cs"/>
          <w:sz w:val="24"/>
          <w:szCs w:val="24"/>
          <w:rtl/>
        </w:rPr>
        <w:t xml:space="preserve"> 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هیات بازرسان موظفند حداقل ی</w:t>
      </w:r>
      <w:r w:rsidR="00731746">
        <w:rPr>
          <w:rFonts w:ascii="Tahoma" w:eastAsia="Times New Roman" w:hAnsi="Tahoma" w:cs="B Nazanin" w:hint="cs"/>
          <w:sz w:val="24"/>
          <w:szCs w:val="24"/>
          <w:rtl/>
        </w:rPr>
        <w:t>ك ماه قبل از برگزاری مجمع عمومی</w:t>
      </w:r>
      <w:r>
        <w:rPr>
          <w:rFonts w:ascii="Tahoma" w:eastAsia="Times New Roman" w:hAnsi="Tahoma" w:cs="B Nazanin" w:hint="cs"/>
          <w:sz w:val="24"/>
          <w:szCs w:val="24"/>
          <w:rtl/>
        </w:rPr>
        <w:t>، گزارش های فوق را به صورت كتبی در اختیار رییس شورای عالی قرار دهند.</w:t>
      </w:r>
    </w:p>
    <w:p w:rsidR="00D262EC" w:rsidRDefault="00D262EC" w:rsidP="00F03BAC">
      <w:pPr>
        <w:spacing w:after="0" w:line="240" w:lineRule="auto"/>
        <w:ind w:left="-450"/>
        <w:jc w:val="both"/>
        <w:rPr>
          <w:rFonts w:ascii="Tahoma" w:eastAsia="Times New Roman" w:hAnsi="Tahoma" w:cs="B Titr"/>
          <w:b/>
          <w:bCs/>
          <w:sz w:val="24"/>
          <w:szCs w:val="24"/>
          <w:rtl/>
        </w:rPr>
      </w:pPr>
    </w:p>
    <w:p w:rsidR="00731746" w:rsidRPr="00D262EC" w:rsidRDefault="00B428AD" w:rsidP="00F03BAC">
      <w:pPr>
        <w:spacing w:after="0" w:line="240" w:lineRule="auto"/>
        <w:ind w:left="-450"/>
        <w:jc w:val="both"/>
        <w:rPr>
          <w:rFonts w:ascii="Tahoma" w:eastAsia="Times New Roman" w:hAnsi="Tahoma" w:cs="B Titr"/>
          <w:b/>
          <w:bCs/>
          <w:sz w:val="24"/>
          <w:szCs w:val="24"/>
        </w:rPr>
      </w:pPr>
      <w:r w:rsidRPr="00D262EC">
        <w:rPr>
          <w:rFonts w:ascii="Tahoma" w:eastAsia="Times New Roman" w:hAnsi="Tahoma" w:cs="B Titr" w:hint="cs"/>
          <w:b/>
          <w:bCs/>
          <w:sz w:val="24"/>
          <w:szCs w:val="24"/>
          <w:rtl/>
        </w:rPr>
        <w:t>ه</w:t>
      </w:r>
      <w:r w:rsidR="00731746" w:rsidRPr="00D262EC">
        <w:rPr>
          <w:rFonts w:ascii="Tahoma" w:eastAsia="Times New Roman" w:hAnsi="Tahoma" w:cs="B Titr" w:hint="cs"/>
          <w:b/>
          <w:bCs/>
          <w:sz w:val="24"/>
          <w:szCs w:val="24"/>
          <w:rtl/>
        </w:rPr>
        <w:t xml:space="preserve"> - خزانه دار </w:t>
      </w:r>
    </w:p>
    <w:p w:rsidR="00E217DA" w:rsidRDefault="004F0E71" w:rsidP="00F03BAC">
      <w:pPr>
        <w:spacing w:after="0" w:line="240" w:lineRule="auto"/>
        <w:ind w:left="-450"/>
        <w:jc w:val="both"/>
        <w:rPr>
          <w:rFonts w:ascii="Tahoma" w:eastAsia="Times New Roman" w:hAnsi="Tahoma" w:cs="B Nazanin"/>
          <w:sz w:val="24"/>
          <w:szCs w:val="24"/>
          <w:rtl/>
        </w:rPr>
      </w:pPr>
      <w:r w:rsidRPr="00270B26">
        <w:rPr>
          <w:rFonts w:ascii="Tahoma" w:eastAsia="Times New Roman" w:hAnsi="Tahoma" w:cs="B Titr" w:hint="cs"/>
          <w:b/>
          <w:bCs/>
          <w:sz w:val="24"/>
          <w:szCs w:val="24"/>
          <w:rtl/>
        </w:rPr>
        <w:t>ماده 31 -</w:t>
      </w:r>
      <w:r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 </w:t>
      </w:r>
      <w:r w:rsidR="00E217DA"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خزانه دار: </w:t>
      </w:r>
      <w:r w:rsidR="00E217DA" w:rsidRPr="00734BE2">
        <w:rPr>
          <w:rFonts w:ascii="Tahoma" w:eastAsia="Times New Roman" w:hAnsi="Tahoma" w:cs="B Nazanin" w:hint="cs"/>
          <w:sz w:val="24"/>
          <w:szCs w:val="24"/>
          <w:rtl/>
        </w:rPr>
        <w:t xml:space="preserve">فردی است از بین اعضای هیات مدیره </w:t>
      </w:r>
      <w:r w:rsidR="00734BE2" w:rsidRPr="00734BE2">
        <w:rPr>
          <w:rFonts w:ascii="Tahoma" w:eastAsia="Times New Roman" w:hAnsi="Tahoma" w:cs="B Nazanin" w:hint="cs"/>
          <w:sz w:val="24"/>
          <w:szCs w:val="24"/>
          <w:rtl/>
        </w:rPr>
        <w:t xml:space="preserve">توسط آنان برای مدت سه سال </w:t>
      </w:r>
      <w:r w:rsidR="00E217DA" w:rsidRPr="00734BE2">
        <w:rPr>
          <w:rFonts w:ascii="Tahoma" w:eastAsia="Times New Roman" w:hAnsi="Tahoma" w:cs="B Nazanin" w:hint="cs"/>
          <w:sz w:val="24"/>
          <w:szCs w:val="24"/>
          <w:rtl/>
        </w:rPr>
        <w:t>انتخاب</w:t>
      </w:r>
      <w:r w:rsidR="00734BE2" w:rsidRPr="00734BE2">
        <w:rPr>
          <w:rFonts w:ascii="Tahoma" w:eastAsia="Times New Roman" w:hAnsi="Tahoma" w:cs="B Nazanin" w:hint="cs"/>
          <w:sz w:val="24"/>
          <w:szCs w:val="24"/>
          <w:rtl/>
        </w:rPr>
        <w:t xml:space="preserve"> می شود.</w:t>
      </w:r>
    </w:p>
    <w:p w:rsidR="006D0B11" w:rsidRPr="006D0B11" w:rsidRDefault="006D0B11" w:rsidP="00F03BAC">
      <w:pPr>
        <w:spacing w:after="0" w:line="240" w:lineRule="auto"/>
        <w:ind w:left="-450"/>
        <w:rPr>
          <w:rFonts w:ascii="Tahoma" w:eastAsia="Times New Roman" w:hAnsi="Tahoma" w:cs="B Nazanin"/>
          <w:b/>
          <w:bCs/>
          <w:sz w:val="24"/>
          <w:szCs w:val="24"/>
        </w:rPr>
      </w:pPr>
      <w:r w:rsidRPr="00270B26">
        <w:rPr>
          <w:rFonts w:ascii="Tahoma" w:eastAsia="Times New Roman" w:hAnsi="Tahoma" w:cs="B Titr" w:hint="cs"/>
          <w:b/>
          <w:bCs/>
          <w:sz w:val="24"/>
          <w:szCs w:val="24"/>
          <w:rtl/>
        </w:rPr>
        <w:t>ماده3</w:t>
      </w:r>
      <w:r w:rsidR="00D503A0" w:rsidRPr="00270B26">
        <w:rPr>
          <w:rFonts w:ascii="Tahoma" w:eastAsia="Times New Roman" w:hAnsi="Tahoma" w:cs="B Titr" w:hint="cs"/>
          <w:b/>
          <w:bCs/>
          <w:sz w:val="24"/>
          <w:szCs w:val="24"/>
          <w:rtl/>
        </w:rPr>
        <w:t>2</w:t>
      </w:r>
      <w:r w:rsidRPr="00270B26">
        <w:rPr>
          <w:rFonts w:ascii="Tahoma" w:eastAsia="Times New Roman" w:hAnsi="Tahoma" w:cs="B Titr" w:hint="cs"/>
          <w:b/>
          <w:bCs/>
          <w:sz w:val="24"/>
          <w:szCs w:val="24"/>
          <w:rtl/>
        </w:rPr>
        <w:t>-</w:t>
      </w:r>
      <w:r w:rsidRPr="006D0B11">
        <w:rPr>
          <w:rFonts w:ascii="Tahoma" w:eastAsia="Times New Roman" w:hAnsi="Tahoma" w:cs="B Nazanin"/>
          <w:b/>
          <w:bCs/>
          <w:sz w:val="24"/>
          <w:szCs w:val="24"/>
          <w:rtl/>
          <w:lang w:bidi="ar-SA"/>
        </w:rPr>
        <w:t xml:space="preserve"> وظايف واختيارات خزانه دار </w:t>
      </w:r>
    </w:p>
    <w:p w:rsidR="00DF12A4" w:rsidRPr="00DF12A4" w:rsidRDefault="006D0B11" w:rsidP="00F03BAC">
      <w:pPr>
        <w:spacing w:after="0" w:line="240" w:lineRule="auto"/>
        <w:ind w:left="-450"/>
        <w:rPr>
          <w:rFonts w:ascii="Tahoma" w:eastAsia="Times New Roman" w:hAnsi="Tahoma" w:cs="B Nazanin"/>
          <w:b/>
          <w:bCs/>
          <w:sz w:val="24"/>
          <w:szCs w:val="24"/>
          <w:rtl/>
        </w:rPr>
      </w:pPr>
      <w:r w:rsidRPr="00DF12A4"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خزانه دار </w:t>
      </w:r>
      <w:r w:rsidR="000516D9">
        <w:rPr>
          <w:rFonts w:ascii="Tahoma" w:eastAsia="Times New Roman" w:hAnsi="Tahoma" w:cs="B Nazanin" w:hint="cs"/>
          <w:b/>
          <w:bCs/>
          <w:sz w:val="24"/>
          <w:szCs w:val="24"/>
          <w:rtl/>
        </w:rPr>
        <w:t>کانون</w:t>
      </w:r>
      <w:r w:rsidRPr="00DF12A4"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 مسئول امور مالی </w:t>
      </w:r>
      <w:r w:rsidR="000516D9">
        <w:rPr>
          <w:rFonts w:ascii="Tahoma" w:eastAsia="Times New Roman" w:hAnsi="Tahoma" w:cs="B Nazanin" w:hint="cs"/>
          <w:b/>
          <w:bCs/>
          <w:sz w:val="24"/>
          <w:szCs w:val="24"/>
          <w:rtl/>
        </w:rPr>
        <w:t>کانون</w:t>
      </w:r>
      <w:r w:rsidRPr="00DF12A4"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 می باشد که وظ</w:t>
      </w:r>
      <w:r w:rsidR="00DF12A4" w:rsidRPr="00DF12A4">
        <w:rPr>
          <w:rFonts w:ascii="Tahoma" w:eastAsia="Times New Roman" w:hAnsi="Tahoma" w:cs="B Nazanin" w:hint="cs"/>
          <w:b/>
          <w:bCs/>
          <w:sz w:val="24"/>
          <w:szCs w:val="24"/>
          <w:rtl/>
        </w:rPr>
        <w:t>ایف زیر را به عهده دارد:</w:t>
      </w:r>
    </w:p>
    <w:p w:rsidR="006D0B11" w:rsidRPr="006D0B11" w:rsidRDefault="00DF12A4" w:rsidP="00F03BAC">
      <w:pPr>
        <w:spacing w:after="0" w:line="240" w:lineRule="auto"/>
        <w:ind w:left="-450"/>
        <w:rPr>
          <w:rFonts w:ascii="Tahoma" w:eastAsia="Times New Roman" w:hAnsi="Tahoma" w:cs="B Nazanin"/>
          <w:sz w:val="24"/>
          <w:szCs w:val="24"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 xml:space="preserve"> </w:t>
      </w:r>
      <w:r w:rsidR="00D503A0">
        <w:rPr>
          <w:rFonts w:ascii="Tahoma" w:eastAsia="Times New Roman" w:hAnsi="Tahoma" w:cs="B Nazanin" w:hint="cs"/>
          <w:sz w:val="24"/>
          <w:szCs w:val="24"/>
          <w:rtl/>
          <w:lang w:bidi="ar-SA"/>
        </w:rPr>
        <w:t>32-1-</w:t>
      </w:r>
      <w:r w:rsidR="006D0B11" w:rsidRPr="006D0B11">
        <w:rPr>
          <w:rFonts w:ascii="Tahoma" w:eastAsia="Times New Roman" w:hAnsi="Tahoma" w:cs="B Nazanin"/>
          <w:sz w:val="24"/>
          <w:szCs w:val="24"/>
          <w:rtl/>
          <w:lang w:bidi="ar-SA"/>
        </w:rPr>
        <w:t xml:space="preserve"> امضاي كليه چك ها و اس</w:t>
      </w:r>
      <w:r w:rsidR="006D0B11">
        <w:rPr>
          <w:rFonts w:ascii="Tahoma" w:eastAsia="Times New Roman" w:hAnsi="Tahoma" w:cs="B Nazanin"/>
          <w:sz w:val="24"/>
          <w:szCs w:val="24"/>
          <w:rtl/>
          <w:lang w:bidi="ar-SA"/>
        </w:rPr>
        <w:t>ناد و اوراق تعهد آور به اتفاق ر</w:t>
      </w:r>
      <w:r w:rsidR="006D0B11">
        <w:rPr>
          <w:rFonts w:ascii="Tahoma" w:eastAsia="Times New Roman" w:hAnsi="Tahoma" w:cs="B Nazanin" w:hint="cs"/>
          <w:sz w:val="24"/>
          <w:szCs w:val="24"/>
          <w:rtl/>
          <w:lang w:bidi="ar-SA"/>
        </w:rPr>
        <w:t>ئ</w:t>
      </w:r>
      <w:r w:rsidR="006D0B11" w:rsidRPr="006D0B11">
        <w:rPr>
          <w:rFonts w:ascii="Tahoma" w:eastAsia="Times New Roman" w:hAnsi="Tahoma" w:cs="B Nazanin"/>
          <w:sz w:val="24"/>
          <w:szCs w:val="24"/>
          <w:rtl/>
          <w:lang w:bidi="ar-SA"/>
        </w:rPr>
        <w:t xml:space="preserve">يس </w:t>
      </w:r>
      <w:r w:rsidR="000516D9">
        <w:rPr>
          <w:rFonts w:ascii="Tahoma" w:eastAsia="Times New Roman" w:hAnsi="Tahoma" w:cs="B Nazanin" w:hint="cs"/>
          <w:sz w:val="24"/>
          <w:szCs w:val="24"/>
          <w:rtl/>
          <w:lang w:bidi="ar-SA"/>
        </w:rPr>
        <w:t>کانون</w:t>
      </w:r>
      <w:r w:rsidR="006D0B11" w:rsidRPr="006D0B11">
        <w:rPr>
          <w:rFonts w:ascii="Tahoma" w:eastAsia="Times New Roman" w:hAnsi="Tahoma" w:cs="B Nazanin"/>
          <w:sz w:val="24"/>
          <w:szCs w:val="24"/>
          <w:rtl/>
          <w:lang w:bidi="ar-SA"/>
        </w:rPr>
        <w:t xml:space="preserve"> يا يكي ديگر از صاحبان امضاي مجاز اسناد مال</w:t>
      </w:r>
      <w:r w:rsidR="006D0B11">
        <w:rPr>
          <w:rFonts w:ascii="Tahoma" w:eastAsia="Times New Roman" w:hAnsi="Tahoma" w:cs="B Nazanin"/>
          <w:sz w:val="24"/>
          <w:szCs w:val="24"/>
          <w:rtl/>
          <w:lang w:bidi="ar-SA"/>
        </w:rPr>
        <w:t xml:space="preserve">ي و ممهور نمودن آن به مهر </w:t>
      </w:r>
      <w:r w:rsidR="000516D9">
        <w:rPr>
          <w:rFonts w:ascii="Tahoma" w:eastAsia="Times New Roman" w:hAnsi="Tahoma" w:cs="B Nazanin"/>
          <w:sz w:val="24"/>
          <w:szCs w:val="24"/>
          <w:rtl/>
          <w:lang w:bidi="ar-SA"/>
        </w:rPr>
        <w:t>کانون</w:t>
      </w:r>
      <w:r w:rsidR="006D0B11">
        <w:rPr>
          <w:rFonts w:ascii="Tahoma" w:eastAsia="Times New Roman" w:hAnsi="Tahoma" w:cs="B Nazanin" w:hint="cs"/>
          <w:sz w:val="24"/>
          <w:szCs w:val="24"/>
          <w:rtl/>
          <w:lang w:bidi="ar-SA"/>
        </w:rPr>
        <w:t>.</w:t>
      </w:r>
    </w:p>
    <w:p w:rsidR="006D0B11" w:rsidRPr="006D0B11" w:rsidRDefault="00D503A0" w:rsidP="006D0B11">
      <w:pPr>
        <w:spacing w:after="0" w:line="240" w:lineRule="auto"/>
        <w:ind w:left="-450"/>
        <w:rPr>
          <w:rFonts w:ascii="Tahoma" w:eastAsia="Times New Roman" w:hAnsi="Tahoma" w:cs="B Nazanin"/>
          <w:sz w:val="24"/>
          <w:szCs w:val="24"/>
          <w:rtl/>
          <w:lang w:bidi="ar-SA"/>
        </w:rPr>
      </w:pPr>
      <w:r>
        <w:rPr>
          <w:rFonts w:ascii="Tahoma" w:eastAsia="Times New Roman" w:hAnsi="Tahoma" w:cs="B Nazanin" w:hint="cs"/>
          <w:sz w:val="24"/>
          <w:szCs w:val="24"/>
          <w:rtl/>
          <w:lang w:bidi="ar-SA"/>
        </w:rPr>
        <w:t>32-2-</w:t>
      </w:r>
      <w:r w:rsidR="006D0B11" w:rsidRPr="006D0B11">
        <w:rPr>
          <w:rFonts w:ascii="Tahoma" w:eastAsia="Times New Roman" w:hAnsi="Tahoma" w:cs="B Nazanin"/>
          <w:sz w:val="24"/>
          <w:szCs w:val="24"/>
          <w:rtl/>
          <w:lang w:bidi="ar-SA"/>
        </w:rPr>
        <w:t xml:space="preserve"> اداره امور مالي </w:t>
      </w:r>
      <w:r w:rsidR="000516D9">
        <w:rPr>
          <w:rFonts w:ascii="Tahoma" w:eastAsia="Times New Roman" w:hAnsi="Tahoma" w:cs="B Nazanin"/>
          <w:sz w:val="24"/>
          <w:szCs w:val="24"/>
          <w:rtl/>
          <w:lang w:bidi="ar-SA"/>
        </w:rPr>
        <w:t>کانون</w:t>
      </w:r>
      <w:r w:rsidR="006D0B11" w:rsidRPr="006D0B11">
        <w:rPr>
          <w:rFonts w:ascii="Tahoma" w:eastAsia="Times New Roman" w:hAnsi="Tahoma" w:cs="B Nazanin"/>
          <w:sz w:val="24"/>
          <w:szCs w:val="24"/>
          <w:rtl/>
          <w:lang w:bidi="ar-SA"/>
        </w:rPr>
        <w:t>، تهيه و تنظيم دفاتر و</w:t>
      </w:r>
      <w:r w:rsidR="006D0B11">
        <w:rPr>
          <w:rFonts w:ascii="Tahoma" w:eastAsia="Times New Roman" w:hAnsi="Tahoma" w:cs="B Nazanin" w:hint="cs"/>
          <w:sz w:val="24"/>
          <w:szCs w:val="24"/>
          <w:rtl/>
          <w:lang w:bidi="ar-SA"/>
        </w:rPr>
        <w:t xml:space="preserve"> </w:t>
      </w:r>
      <w:r w:rsidR="006D0B11" w:rsidRPr="006D0B11">
        <w:rPr>
          <w:rFonts w:ascii="Tahoma" w:eastAsia="Times New Roman" w:hAnsi="Tahoma" w:cs="B Nazanin"/>
          <w:sz w:val="24"/>
          <w:szCs w:val="24"/>
          <w:rtl/>
          <w:lang w:bidi="ar-SA"/>
        </w:rPr>
        <w:t>اسناد و صورتجلسات مالي</w:t>
      </w:r>
      <w:r w:rsidR="006D0B11">
        <w:rPr>
          <w:rFonts w:ascii="Tahoma" w:eastAsia="Times New Roman" w:hAnsi="Tahoma" w:cs="B Nazanin" w:hint="cs"/>
          <w:sz w:val="24"/>
          <w:szCs w:val="24"/>
          <w:rtl/>
          <w:lang w:bidi="ar-SA"/>
        </w:rPr>
        <w:t>،</w:t>
      </w:r>
      <w:r w:rsidR="006D0B11" w:rsidRPr="006D0B11">
        <w:rPr>
          <w:rFonts w:ascii="Tahoma" w:eastAsia="Times New Roman" w:hAnsi="Tahoma" w:cs="B Nazanin"/>
          <w:sz w:val="24"/>
          <w:szCs w:val="24"/>
          <w:rtl/>
          <w:lang w:bidi="ar-SA"/>
        </w:rPr>
        <w:t xml:space="preserve"> رسيدگي و حفظ حساب</w:t>
      </w:r>
      <w:r w:rsidR="006D0B11">
        <w:rPr>
          <w:rFonts w:ascii="Tahoma" w:eastAsia="Times New Roman" w:hAnsi="Tahoma" w:cs="B Nazanin" w:hint="cs"/>
          <w:sz w:val="24"/>
          <w:szCs w:val="24"/>
          <w:rtl/>
          <w:lang w:bidi="ar-SA"/>
        </w:rPr>
        <w:t xml:space="preserve"> </w:t>
      </w:r>
      <w:r w:rsidR="006D0B11" w:rsidRPr="006D0B11">
        <w:rPr>
          <w:rFonts w:ascii="Tahoma" w:eastAsia="Times New Roman" w:hAnsi="Tahoma" w:cs="B Nazanin"/>
          <w:sz w:val="24"/>
          <w:szCs w:val="24"/>
          <w:rtl/>
          <w:lang w:bidi="ar-SA"/>
        </w:rPr>
        <w:t xml:space="preserve">هاي </w:t>
      </w:r>
      <w:r w:rsidR="000516D9">
        <w:rPr>
          <w:rFonts w:ascii="Tahoma" w:eastAsia="Times New Roman" w:hAnsi="Tahoma" w:cs="B Nazanin"/>
          <w:sz w:val="24"/>
          <w:szCs w:val="24"/>
          <w:rtl/>
          <w:lang w:bidi="ar-SA"/>
        </w:rPr>
        <w:t>کانون</w:t>
      </w:r>
      <w:r w:rsidR="006D0B11">
        <w:rPr>
          <w:rFonts w:ascii="Tahoma" w:eastAsia="Times New Roman" w:hAnsi="Tahoma" w:cs="B Nazanin" w:hint="cs"/>
          <w:sz w:val="24"/>
          <w:szCs w:val="24"/>
          <w:rtl/>
          <w:lang w:bidi="ar-SA"/>
        </w:rPr>
        <w:t>.</w:t>
      </w:r>
      <w:r w:rsidR="006D0B11" w:rsidRPr="006D0B11">
        <w:rPr>
          <w:rFonts w:ascii="Tahoma" w:eastAsia="Times New Roman" w:hAnsi="Tahoma" w:cs="B Nazanin"/>
          <w:sz w:val="24"/>
          <w:szCs w:val="24"/>
          <w:rtl/>
          <w:lang w:bidi="ar-SA"/>
        </w:rPr>
        <w:t xml:space="preserve"> </w:t>
      </w:r>
    </w:p>
    <w:p w:rsidR="006D0B11" w:rsidRPr="006D0B11" w:rsidRDefault="00D503A0" w:rsidP="006D0B11">
      <w:pPr>
        <w:spacing w:after="0" w:line="240" w:lineRule="auto"/>
        <w:ind w:left="-450"/>
        <w:rPr>
          <w:rFonts w:ascii="Tahoma" w:eastAsia="Times New Roman" w:hAnsi="Tahoma" w:cs="B Nazanin"/>
          <w:sz w:val="24"/>
          <w:szCs w:val="24"/>
          <w:rtl/>
          <w:lang w:bidi="ar-SA"/>
        </w:rPr>
      </w:pPr>
      <w:r>
        <w:rPr>
          <w:rFonts w:ascii="Tahoma" w:eastAsia="Times New Roman" w:hAnsi="Tahoma" w:cs="B Nazanin" w:hint="cs"/>
          <w:sz w:val="24"/>
          <w:szCs w:val="24"/>
          <w:rtl/>
          <w:lang w:bidi="ar-SA"/>
        </w:rPr>
        <w:t>32-3-</w:t>
      </w:r>
      <w:r w:rsidR="006D0B11" w:rsidRPr="006D0B11">
        <w:rPr>
          <w:rFonts w:ascii="Tahoma" w:eastAsia="Times New Roman" w:hAnsi="Tahoma" w:cs="B Nazanin"/>
          <w:sz w:val="24"/>
          <w:szCs w:val="24"/>
          <w:rtl/>
          <w:lang w:bidi="ar-SA"/>
        </w:rPr>
        <w:t xml:space="preserve"> رسيدگي به صحت اسناد و مدارك تنظيم شده در مورد كليه دريافت</w:t>
      </w:r>
      <w:r w:rsidR="00DF12A4">
        <w:rPr>
          <w:rFonts w:ascii="Tahoma" w:eastAsia="Times New Roman" w:hAnsi="Tahoma" w:cs="B Nazanin" w:hint="cs"/>
          <w:sz w:val="24"/>
          <w:szCs w:val="24"/>
          <w:rtl/>
          <w:lang w:bidi="ar-SA"/>
        </w:rPr>
        <w:t xml:space="preserve"> </w:t>
      </w:r>
      <w:r w:rsidR="006D0B11" w:rsidRPr="006D0B11">
        <w:rPr>
          <w:rFonts w:ascii="Tahoma" w:eastAsia="Times New Roman" w:hAnsi="Tahoma" w:cs="B Nazanin"/>
          <w:sz w:val="24"/>
          <w:szCs w:val="24"/>
          <w:rtl/>
          <w:lang w:bidi="ar-SA"/>
        </w:rPr>
        <w:t>ها و پرداخت</w:t>
      </w:r>
      <w:r w:rsidR="00DF12A4">
        <w:rPr>
          <w:rFonts w:ascii="Tahoma" w:eastAsia="Times New Roman" w:hAnsi="Tahoma" w:cs="B Nazanin" w:hint="cs"/>
          <w:sz w:val="24"/>
          <w:szCs w:val="24"/>
          <w:rtl/>
          <w:lang w:bidi="ar-SA"/>
        </w:rPr>
        <w:t xml:space="preserve"> </w:t>
      </w:r>
      <w:r w:rsidR="006D0B11" w:rsidRPr="006D0B11">
        <w:rPr>
          <w:rFonts w:ascii="Tahoma" w:eastAsia="Times New Roman" w:hAnsi="Tahoma" w:cs="B Nazanin"/>
          <w:sz w:val="24"/>
          <w:szCs w:val="24"/>
          <w:rtl/>
          <w:lang w:bidi="ar-SA"/>
        </w:rPr>
        <w:t>ها و تاييد و امضاي صورتحساب هاي مربوط</w:t>
      </w:r>
      <w:r w:rsidR="006D0B11">
        <w:rPr>
          <w:rFonts w:ascii="Tahoma" w:eastAsia="Times New Roman" w:hAnsi="Tahoma" w:cs="B Nazanin" w:hint="cs"/>
          <w:sz w:val="24"/>
          <w:szCs w:val="24"/>
          <w:rtl/>
          <w:lang w:bidi="ar-SA"/>
        </w:rPr>
        <w:t>.</w:t>
      </w:r>
    </w:p>
    <w:p w:rsidR="006D0B11" w:rsidRPr="006D0B11" w:rsidRDefault="00D503A0" w:rsidP="006D0B11">
      <w:pPr>
        <w:spacing w:after="0" w:line="240" w:lineRule="auto"/>
        <w:ind w:left="-450"/>
        <w:rPr>
          <w:rFonts w:ascii="Tahoma" w:eastAsia="Times New Roman" w:hAnsi="Tahoma" w:cs="B Nazanin"/>
          <w:sz w:val="24"/>
          <w:szCs w:val="24"/>
          <w:rtl/>
          <w:lang w:bidi="ar-SA"/>
        </w:rPr>
      </w:pPr>
      <w:r>
        <w:rPr>
          <w:rFonts w:ascii="Tahoma" w:eastAsia="Times New Roman" w:hAnsi="Tahoma" w:cs="B Nazanin" w:hint="cs"/>
          <w:sz w:val="24"/>
          <w:szCs w:val="24"/>
          <w:rtl/>
          <w:lang w:bidi="ar-SA"/>
        </w:rPr>
        <w:t>32-4-</w:t>
      </w:r>
      <w:r w:rsidR="006D0B11" w:rsidRPr="006D0B11">
        <w:rPr>
          <w:rFonts w:ascii="Tahoma" w:eastAsia="Times New Roman" w:hAnsi="Tahoma" w:cs="B Nazanin"/>
          <w:sz w:val="24"/>
          <w:szCs w:val="24"/>
          <w:rtl/>
          <w:lang w:bidi="ar-SA"/>
        </w:rPr>
        <w:t xml:space="preserve"> </w:t>
      </w:r>
      <w:r>
        <w:rPr>
          <w:rFonts w:ascii="Tahoma" w:eastAsia="Times New Roman" w:hAnsi="Tahoma" w:cs="B Nazanin" w:hint="cs"/>
          <w:sz w:val="24"/>
          <w:szCs w:val="24"/>
          <w:rtl/>
          <w:lang w:bidi="ar-SA"/>
        </w:rPr>
        <w:t xml:space="preserve">اخذ حق عضویت و </w:t>
      </w:r>
      <w:r w:rsidR="006D0B11" w:rsidRPr="006D0B11">
        <w:rPr>
          <w:rFonts w:ascii="Tahoma" w:eastAsia="Times New Roman" w:hAnsi="Tahoma" w:cs="B Nazanin"/>
          <w:sz w:val="24"/>
          <w:szCs w:val="24"/>
          <w:rtl/>
          <w:lang w:bidi="ar-SA"/>
        </w:rPr>
        <w:t>امضا</w:t>
      </w:r>
      <w:r>
        <w:rPr>
          <w:rFonts w:ascii="Tahoma" w:eastAsia="Times New Roman" w:hAnsi="Tahoma" w:cs="B Nazanin" w:hint="cs"/>
          <w:sz w:val="24"/>
          <w:szCs w:val="24"/>
          <w:rtl/>
          <w:lang w:bidi="ar-SA"/>
        </w:rPr>
        <w:t>ء</w:t>
      </w:r>
      <w:r w:rsidR="006D0B11" w:rsidRPr="006D0B11">
        <w:rPr>
          <w:rFonts w:ascii="Tahoma" w:eastAsia="Times New Roman" w:hAnsi="Tahoma" w:cs="B Nazanin"/>
          <w:sz w:val="24"/>
          <w:szCs w:val="24"/>
          <w:rtl/>
          <w:lang w:bidi="ar-SA"/>
        </w:rPr>
        <w:t xml:space="preserve"> و صدور كارت عضويت اعضا </w:t>
      </w:r>
      <w:r w:rsidR="006D0B11">
        <w:rPr>
          <w:rFonts w:ascii="Tahoma" w:eastAsia="Times New Roman" w:hAnsi="Tahoma" w:cs="B Nazanin"/>
          <w:sz w:val="24"/>
          <w:szCs w:val="24"/>
          <w:rtl/>
          <w:lang w:bidi="ar-SA"/>
        </w:rPr>
        <w:t>به اتفاق ر</w:t>
      </w:r>
      <w:r w:rsidR="006D0B11">
        <w:rPr>
          <w:rFonts w:ascii="Tahoma" w:eastAsia="Times New Roman" w:hAnsi="Tahoma" w:cs="B Nazanin" w:hint="cs"/>
          <w:sz w:val="24"/>
          <w:szCs w:val="24"/>
          <w:rtl/>
          <w:lang w:bidi="ar-SA"/>
        </w:rPr>
        <w:t>ئ</w:t>
      </w:r>
      <w:r w:rsidR="006D0B11">
        <w:rPr>
          <w:rFonts w:ascii="Tahoma" w:eastAsia="Times New Roman" w:hAnsi="Tahoma" w:cs="B Nazanin"/>
          <w:sz w:val="24"/>
          <w:szCs w:val="24"/>
          <w:rtl/>
          <w:lang w:bidi="ar-SA"/>
        </w:rPr>
        <w:t xml:space="preserve">يس </w:t>
      </w:r>
      <w:r w:rsidR="000516D9">
        <w:rPr>
          <w:rFonts w:ascii="Tahoma" w:eastAsia="Times New Roman" w:hAnsi="Tahoma" w:cs="B Nazanin" w:hint="cs"/>
          <w:sz w:val="24"/>
          <w:szCs w:val="24"/>
          <w:rtl/>
          <w:lang w:bidi="ar-SA"/>
        </w:rPr>
        <w:t>کانون</w:t>
      </w:r>
      <w:r w:rsidR="006D0B11">
        <w:rPr>
          <w:rFonts w:ascii="Tahoma" w:eastAsia="Times New Roman" w:hAnsi="Tahoma" w:cs="B Nazanin" w:hint="cs"/>
          <w:sz w:val="24"/>
          <w:szCs w:val="24"/>
          <w:rtl/>
          <w:lang w:bidi="ar-SA"/>
        </w:rPr>
        <w:t>.</w:t>
      </w:r>
    </w:p>
    <w:p w:rsidR="006D0B11" w:rsidRPr="006D0B11" w:rsidRDefault="00D503A0" w:rsidP="00DF12A4">
      <w:pPr>
        <w:spacing w:after="0" w:line="240" w:lineRule="auto"/>
        <w:ind w:left="-450"/>
        <w:rPr>
          <w:rFonts w:ascii="Tahoma" w:eastAsia="Times New Roman" w:hAnsi="Tahoma" w:cs="B Nazanin"/>
          <w:sz w:val="24"/>
          <w:szCs w:val="24"/>
          <w:rtl/>
          <w:lang w:bidi="ar-SA"/>
        </w:rPr>
      </w:pPr>
      <w:r>
        <w:rPr>
          <w:rFonts w:ascii="Tahoma" w:eastAsia="Times New Roman" w:hAnsi="Tahoma" w:cs="B Nazanin" w:hint="cs"/>
          <w:sz w:val="24"/>
          <w:szCs w:val="24"/>
          <w:rtl/>
          <w:lang w:bidi="ar-SA"/>
        </w:rPr>
        <w:t>32-5-</w:t>
      </w:r>
      <w:r w:rsidR="006D0B11" w:rsidRPr="006D0B11">
        <w:rPr>
          <w:rFonts w:ascii="Tahoma" w:eastAsia="Times New Roman" w:hAnsi="Tahoma" w:cs="B Nazanin"/>
          <w:sz w:val="24"/>
          <w:szCs w:val="24"/>
          <w:rtl/>
          <w:lang w:bidi="ar-SA"/>
        </w:rPr>
        <w:t xml:space="preserve"> نظارت برخريد، فروش، اجاره و هر نوع عمل مالي</w:t>
      </w:r>
      <w:r w:rsidR="00DF12A4">
        <w:rPr>
          <w:rFonts w:ascii="Tahoma" w:eastAsia="Times New Roman" w:hAnsi="Tahoma" w:cs="B Nazanin" w:hint="cs"/>
          <w:sz w:val="24"/>
          <w:szCs w:val="24"/>
          <w:rtl/>
          <w:lang w:bidi="ar-SA"/>
        </w:rPr>
        <w:t>،</w:t>
      </w:r>
      <w:r w:rsidR="006D0B11" w:rsidRPr="006D0B11">
        <w:rPr>
          <w:rFonts w:ascii="Tahoma" w:eastAsia="Times New Roman" w:hAnsi="Tahoma" w:cs="B Nazanin"/>
          <w:sz w:val="24"/>
          <w:szCs w:val="24"/>
          <w:rtl/>
          <w:lang w:bidi="ar-SA"/>
        </w:rPr>
        <w:t xml:space="preserve"> </w:t>
      </w:r>
      <w:r w:rsidR="00DF12A4">
        <w:rPr>
          <w:rFonts w:ascii="Tahoma" w:eastAsia="Times New Roman" w:hAnsi="Tahoma" w:cs="B Nazanin"/>
          <w:sz w:val="24"/>
          <w:szCs w:val="24"/>
          <w:rtl/>
          <w:lang w:bidi="ar-SA"/>
        </w:rPr>
        <w:t>مس</w:t>
      </w:r>
      <w:r w:rsidR="00DF12A4">
        <w:rPr>
          <w:rFonts w:ascii="Tahoma" w:eastAsia="Times New Roman" w:hAnsi="Tahoma" w:cs="B Nazanin" w:hint="cs"/>
          <w:sz w:val="24"/>
          <w:szCs w:val="24"/>
          <w:rtl/>
          <w:lang w:bidi="ar-SA"/>
        </w:rPr>
        <w:t>ئ</w:t>
      </w:r>
      <w:r w:rsidR="00DF12A4">
        <w:rPr>
          <w:rFonts w:ascii="Tahoma" w:eastAsia="Times New Roman" w:hAnsi="Tahoma" w:cs="B Nazanin"/>
          <w:sz w:val="24"/>
          <w:szCs w:val="24"/>
          <w:rtl/>
          <w:lang w:bidi="ar-SA"/>
        </w:rPr>
        <w:t>و</w:t>
      </w:r>
      <w:r w:rsidR="006D0B11" w:rsidRPr="006D0B11">
        <w:rPr>
          <w:rFonts w:ascii="Tahoma" w:eastAsia="Times New Roman" w:hAnsi="Tahoma" w:cs="B Nazanin"/>
          <w:sz w:val="24"/>
          <w:szCs w:val="24"/>
          <w:rtl/>
          <w:lang w:bidi="ar-SA"/>
        </w:rPr>
        <w:t>ليت درحفظ اموال منقول، غير منقول، وجوه، اسناد، مدارك مالي و</w:t>
      </w:r>
      <w:r w:rsidR="00DF12A4">
        <w:rPr>
          <w:rFonts w:ascii="Tahoma" w:eastAsia="Times New Roman" w:hAnsi="Tahoma" w:cs="B Nazanin" w:hint="cs"/>
          <w:sz w:val="24"/>
          <w:szCs w:val="24"/>
          <w:rtl/>
          <w:lang w:bidi="ar-SA"/>
        </w:rPr>
        <w:t xml:space="preserve"> </w:t>
      </w:r>
      <w:r w:rsidR="00DF12A4">
        <w:rPr>
          <w:rFonts w:ascii="Tahoma" w:eastAsia="Times New Roman" w:hAnsi="Tahoma" w:cs="B Nazanin"/>
          <w:sz w:val="24"/>
          <w:szCs w:val="24"/>
          <w:rtl/>
          <w:lang w:bidi="ar-SA"/>
        </w:rPr>
        <w:t xml:space="preserve">صحت معاملات </w:t>
      </w:r>
      <w:r w:rsidR="000516D9">
        <w:rPr>
          <w:rFonts w:ascii="Tahoma" w:eastAsia="Times New Roman" w:hAnsi="Tahoma" w:cs="B Nazanin"/>
          <w:sz w:val="24"/>
          <w:szCs w:val="24"/>
          <w:rtl/>
          <w:lang w:bidi="ar-SA"/>
        </w:rPr>
        <w:t>کانون</w:t>
      </w:r>
      <w:r w:rsidR="00DF12A4">
        <w:rPr>
          <w:rFonts w:ascii="Tahoma" w:eastAsia="Times New Roman" w:hAnsi="Tahoma" w:cs="B Nazanin" w:hint="cs"/>
          <w:sz w:val="24"/>
          <w:szCs w:val="24"/>
          <w:rtl/>
          <w:lang w:bidi="ar-SA"/>
        </w:rPr>
        <w:t>.</w:t>
      </w:r>
    </w:p>
    <w:p w:rsidR="006D0B11" w:rsidRPr="006D0B11" w:rsidRDefault="00D503A0" w:rsidP="00DF12A4">
      <w:pPr>
        <w:spacing w:after="0" w:line="240" w:lineRule="auto"/>
        <w:ind w:left="-450"/>
        <w:rPr>
          <w:rFonts w:ascii="Tahoma" w:eastAsia="Times New Roman" w:hAnsi="Tahoma" w:cs="B Nazanin"/>
          <w:sz w:val="24"/>
          <w:szCs w:val="24"/>
          <w:rtl/>
          <w:lang w:bidi="ar-SA"/>
        </w:rPr>
      </w:pPr>
      <w:r>
        <w:rPr>
          <w:rFonts w:ascii="Tahoma" w:eastAsia="Times New Roman" w:hAnsi="Tahoma" w:cs="B Nazanin" w:hint="cs"/>
          <w:sz w:val="24"/>
          <w:szCs w:val="24"/>
          <w:rtl/>
          <w:lang w:bidi="ar-SA"/>
        </w:rPr>
        <w:t>32-6-</w:t>
      </w:r>
      <w:r w:rsidR="006D0B11" w:rsidRPr="006D0B11">
        <w:rPr>
          <w:rFonts w:ascii="Tahoma" w:eastAsia="Times New Roman" w:hAnsi="Tahoma" w:cs="B Nazanin"/>
          <w:sz w:val="24"/>
          <w:szCs w:val="24"/>
          <w:rtl/>
          <w:lang w:bidi="ar-SA"/>
        </w:rPr>
        <w:t xml:space="preserve"> ثبت كليه دريافتي ها و</w:t>
      </w:r>
      <w:r w:rsidR="00DF12A4">
        <w:rPr>
          <w:rFonts w:ascii="Tahoma" w:eastAsia="Times New Roman" w:hAnsi="Tahoma" w:cs="B Nazanin" w:hint="cs"/>
          <w:sz w:val="24"/>
          <w:szCs w:val="24"/>
          <w:rtl/>
          <w:lang w:bidi="ar-SA"/>
        </w:rPr>
        <w:t xml:space="preserve"> </w:t>
      </w:r>
      <w:r w:rsidR="00DF12A4">
        <w:rPr>
          <w:rFonts w:ascii="Tahoma" w:eastAsia="Times New Roman" w:hAnsi="Tahoma" w:cs="B Nazanin"/>
          <w:sz w:val="24"/>
          <w:szCs w:val="24"/>
          <w:rtl/>
          <w:lang w:bidi="ar-SA"/>
        </w:rPr>
        <w:t xml:space="preserve">هزينه هاي </w:t>
      </w:r>
      <w:r w:rsidR="000516D9">
        <w:rPr>
          <w:rFonts w:ascii="Tahoma" w:eastAsia="Times New Roman" w:hAnsi="Tahoma" w:cs="B Nazanin"/>
          <w:sz w:val="24"/>
          <w:szCs w:val="24"/>
          <w:rtl/>
          <w:lang w:bidi="ar-SA"/>
        </w:rPr>
        <w:t>کانون</w:t>
      </w:r>
      <w:r w:rsidR="00DF12A4">
        <w:rPr>
          <w:rFonts w:ascii="Tahoma" w:eastAsia="Times New Roman" w:hAnsi="Tahoma" w:cs="B Nazanin" w:hint="cs"/>
          <w:sz w:val="24"/>
          <w:szCs w:val="24"/>
          <w:rtl/>
          <w:lang w:bidi="ar-SA"/>
        </w:rPr>
        <w:t xml:space="preserve"> </w:t>
      </w:r>
      <w:r w:rsidR="006D0B11" w:rsidRPr="006D0B11">
        <w:rPr>
          <w:rFonts w:ascii="Tahoma" w:eastAsia="Times New Roman" w:hAnsi="Tahoma" w:cs="B Nazanin"/>
          <w:sz w:val="24"/>
          <w:szCs w:val="24"/>
          <w:rtl/>
          <w:lang w:bidi="ar-SA"/>
        </w:rPr>
        <w:t>در دفات</w:t>
      </w:r>
      <w:r w:rsidR="00DF12A4">
        <w:rPr>
          <w:rFonts w:ascii="Tahoma" w:eastAsia="Times New Roman" w:hAnsi="Tahoma" w:cs="B Nazanin"/>
          <w:sz w:val="24"/>
          <w:szCs w:val="24"/>
          <w:rtl/>
          <w:lang w:bidi="ar-SA"/>
        </w:rPr>
        <w:t>ر رسمي</w:t>
      </w:r>
      <w:r w:rsidR="00DF12A4">
        <w:rPr>
          <w:rFonts w:ascii="Tahoma" w:eastAsia="Times New Roman" w:hAnsi="Tahoma" w:cs="B Nazanin" w:hint="cs"/>
          <w:sz w:val="24"/>
          <w:szCs w:val="24"/>
          <w:rtl/>
          <w:lang w:bidi="ar-SA"/>
        </w:rPr>
        <w:t>.</w:t>
      </w:r>
    </w:p>
    <w:p w:rsidR="006D0B11" w:rsidRPr="006D0B11" w:rsidRDefault="00D503A0" w:rsidP="00DF12A4">
      <w:pPr>
        <w:spacing w:after="0" w:line="240" w:lineRule="auto"/>
        <w:ind w:left="-450"/>
        <w:rPr>
          <w:rFonts w:ascii="Tahoma" w:eastAsia="Times New Roman" w:hAnsi="Tahoma" w:cs="B Nazanin"/>
          <w:sz w:val="24"/>
          <w:szCs w:val="24"/>
          <w:rtl/>
          <w:lang w:bidi="ar-SA"/>
        </w:rPr>
      </w:pPr>
      <w:r>
        <w:rPr>
          <w:rFonts w:ascii="Tahoma" w:eastAsia="Times New Roman" w:hAnsi="Tahoma" w:cs="B Nazanin" w:hint="cs"/>
          <w:sz w:val="24"/>
          <w:szCs w:val="24"/>
          <w:rtl/>
          <w:lang w:bidi="ar-SA"/>
        </w:rPr>
        <w:lastRenderedPageBreak/>
        <w:t>32-7-</w:t>
      </w:r>
      <w:r w:rsidR="006D0B11" w:rsidRPr="006D0B11">
        <w:rPr>
          <w:rFonts w:ascii="Tahoma" w:eastAsia="Times New Roman" w:hAnsi="Tahoma" w:cs="B Nazanin"/>
          <w:sz w:val="24"/>
          <w:szCs w:val="24"/>
          <w:rtl/>
          <w:lang w:bidi="ar-SA"/>
        </w:rPr>
        <w:t xml:space="preserve"> پيش بيني بودجه و هزينه هاي يك ساله </w:t>
      </w:r>
      <w:r w:rsidR="000516D9">
        <w:rPr>
          <w:rFonts w:ascii="Tahoma" w:eastAsia="Times New Roman" w:hAnsi="Tahoma" w:cs="B Nazanin"/>
          <w:sz w:val="24"/>
          <w:szCs w:val="24"/>
          <w:rtl/>
          <w:lang w:bidi="ar-SA"/>
        </w:rPr>
        <w:t>کانون</w:t>
      </w:r>
      <w:r w:rsidR="006D0B11" w:rsidRPr="006D0B11">
        <w:rPr>
          <w:rFonts w:ascii="Tahoma" w:eastAsia="Times New Roman" w:hAnsi="Tahoma" w:cs="B Nazanin"/>
          <w:sz w:val="24"/>
          <w:szCs w:val="24"/>
          <w:rtl/>
          <w:lang w:bidi="ar-SA"/>
        </w:rPr>
        <w:t xml:space="preserve"> و </w:t>
      </w:r>
      <w:r w:rsidR="00DF12A4">
        <w:rPr>
          <w:rFonts w:ascii="Tahoma" w:eastAsia="Times New Roman" w:hAnsi="Tahoma" w:cs="B Nazanin" w:hint="cs"/>
          <w:sz w:val="24"/>
          <w:szCs w:val="24"/>
          <w:rtl/>
          <w:lang w:bidi="ar-SA"/>
        </w:rPr>
        <w:t xml:space="preserve">ارئه </w:t>
      </w:r>
      <w:r w:rsidR="006D0B11" w:rsidRPr="006D0B11">
        <w:rPr>
          <w:rFonts w:ascii="Tahoma" w:eastAsia="Times New Roman" w:hAnsi="Tahoma" w:cs="B Nazanin"/>
          <w:sz w:val="24"/>
          <w:szCs w:val="24"/>
          <w:rtl/>
          <w:lang w:bidi="ar-SA"/>
        </w:rPr>
        <w:t>آن به هيأت مديره جهت</w:t>
      </w:r>
      <w:r w:rsidR="00DF12A4">
        <w:rPr>
          <w:rFonts w:ascii="Tahoma" w:eastAsia="Times New Roman" w:hAnsi="Tahoma" w:cs="B Nazanin" w:hint="cs"/>
          <w:sz w:val="24"/>
          <w:szCs w:val="24"/>
          <w:rtl/>
          <w:lang w:bidi="ar-SA"/>
        </w:rPr>
        <w:t xml:space="preserve"> طرح</w:t>
      </w:r>
      <w:r w:rsidR="00DF12A4">
        <w:rPr>
          <w:rFonts w:ascii="Tahoma" w:eastAsia="Times New Roman" w:hAnsi="Tahoma" w:cs="B Nazanin"/>
          <w:sz w:val="24"/>
          <w:szCs w:val="24"/>
          <w:rtl/>
          <w:lang w:bidi="ar-SA"/>
        </w:rPr>
        <w:t xml:space="preserve"> </w:t>
      </w:r>
      <w:r w:rsidR="00DF12A4">
        <w:rPr>
          <w:rFonts w:ascii="Tahoma" w:eastAsia="Times New Roman" w:hAnsi="Tahoma" w:cs="B Nazanin" w:hint="cs"/>
          <w:sz w:val="24"/>
          <w:szCs w:val="24"/>
          <w:rtl/>
          <w:lang w:bidi="ar-SA"/>
        </w:rPr>
        <w:t>در</w:t>
      </w:r>
      <w:r>
        <w:rPr>
          <w:rFonts w:ascii="Tahoma" w:eastAsia="Times New Roman" w:hAnsi="Tahoma" w:cs="B Nazanin"/>
          <w:sz w:val="24"/>
          <w:szCs w:val="24"/>
          <w:rtl/>
          <w:lang w:bidi="ar-SA"/>
        </w:rPr>
        <w:t xml:space="preserve"> </w:t>
      </w:r>
      <w:r>
        <w:rPr>
          <w:rFonts w:ascii="Tahoma" w:eastAsia="Times New Roman" w:hAnsi="Tahoma" w:cs="B Nazanin" w:hint="cs"/>
          <w:sz w:val="24"/>
          <w:szCs w:val="24"/>
          <w:rtl/>
          <w:lang w:bidi="ar-SA"/>
        </w:rPr>
        <w:t>شورای عالی</w:t>
      </w:r>
      <w:r w:rsidR="00DF12A4">
        <w:rPr>
          <w:rFonts w:ascii="Tahoma" w:eastAsia="Times New Roman" w:hAnsi="Tahoma" w:cs="B Nazanin" w:hint="cs"/>
          <w:sz w:val="24"/>
          <w:szCs w:val="24"/>
          <w:rtl/>
          <w:lang w:bidi="ar-SA"/>
        </w:rPr>
        <w:t>.</w:t>
      </w:r>
    </w:p>
    <w:p w:rsidR="00DF12A4" w:rsidRPr="00D503A0" w:rsidRDefault="00F03BAC" w:rsidP="00F03BAC">
      <w:pPr>
        <w:pStyle w:val="ListParagraph"/>
        <w:numPr>
          <w:ilvl w:val="1"/>
          <w:numId w:val="4"/>
        </w:numPr>
        <w:tabs>
          <w:tab w:val="right" w:pos="-180"/>
          <w:tab w:val="right" w:pos="90"/>
        </w:tabs>
        <w:spacing w:after="0" w:line="240" w:lineRule="auto"/>
        <w:ind w:left="270"/>
        <w:rPr>
          <w:rFonts w:ascii="Tahoma" w:eastAsia="Times New Roman" w:hAnsi="Tahoma" w:cs="B Nazanin"/>
          <w:sz w:val="24"/>
          <w:szCs w:val="24"/>
          <w:rtl/>
          <w:lang w:bidi="ar-SA"/>
        </w:rPr>
      </w:pPr>
      <w:r>
        <w:rPr>
          <w:rFonts w:ascii="Tahoma" w:eastAsia="Times New Roman" w:hAnsi="Tahoma" w:cs="B Nazanin" w:hint="cs"/>
          <w:sz w:val="24"/>
          <w:szCs w:val="24"/>
          <w:rtl/>
          <w:lang w:bidi="ar-SA"/>
        </w:rPr>
        <w:t xml:space="preserve"> </w:t>
      </w:r>
      <w:r w:rsidR="00DF12A4" w:rsidRPr="00D503A0">
        <w:rPr>
          <w:rFonts w:ascii="Tahoma" w:eastAsia="Times New Roman" w:hAnsi="Tahoma" w:cs="B Nazanin" w:hint="cs"/>
          <w:sz w:val="24"/>
          <w:szCs w:val="24"/>
          <w:rtl/>
          <w:lang w:bidi="ar-SA"/>
        </w:rPr>
        <w:t xml:space="preserve">قبول کمک های مالی و اعانات بلاعوض و ثبت در دفاتر مالی </w:t>
      </w:r>
    </w:p>
    <w:p w:rsidR="006D0B11" w:rsidRPr="006D0B11" w:rsidRDefault="006D0B11" w:rsidP="007670A3">
      <w:pPr>
        <w:spacing w:after="0" w:line="240" w:lineRule="auto"/>
        <w:ind w:left="-450"/>
        <w:rPr>
          <w:rFonts w:ascii="Tahoma" w:eastAsia="Times New Roman" w:hAnsi="Tahoma" w:cs="B Nazanin"/>
          <w:sz w:val="24"/>
          <w:szCs w:val="24"/>
          <w:rtl/>
          <w:lang w:bidi="ar-SA"/>
        </w:rPr>
      </w:pPr>
      <w:r w:rsidRPr="00757E6B">
        <w:rPr>
          <w:rFonts w:ascii="Tahoma" w:eastAsia="Times New Roman" w:hAnsi="Tahoma" w:cs="Titr"/>
          <w:b/>
          <w:bCs/>
          <w:sz w:val="18"/>
          <w:szCs w:val="18"/>
          <w:rtl/>
        </w:rPr>
        <w:t xml:space="preserve">تبصره </w:t>
      </w:r>
      <w:r w:rsidR="00F03BAC" w:rsidRPr="00757E6B">
        <w:rPr>
          <w:rFonts w:ascii="Tahoma" w:eastAsia="Times New Roman" w:hAnsi="Tahoma" w:cs="Titr" w:hint="cs"/>
          <w:b/>
          <w:bCs/>
          <w:sz w:val="18"/>
          <w:szCs w:val="18"/>
          <w:rtl/>
        </w:rPr>
        <w:t xml:space="preserve"> </w:t>
      </w:r>
      <w:r w:rsidR="00394156">
        <w:rPr>
          <w:rFonts w:ascii="Tahoma" w:eastAsia="Times New Roman" w:hAnsi="Tahoma" w:cs="Titr" w:hint="cs"/>
          <w:b/>
          <w:bCs/>
          <w:sz w:val="18"/>
          <w:szCs w:val="18"/>
          <w:rtl/>
        </w:rPr>
        <w:t>:</w:t>
      </w:r>
      <w:r w:rsidRPr="006D0B11">
        <w:rPr>
          <w:rFonts w:ascii="Tahoma" w:eastAsia="Times New Roman" w:hAnsi="Tahoma" w:cs="B Nazanin"/>
          <w:sz w:val="24"/>
          <w:szCs w:val="24"/>
          <w:rtl/>
          <w:lang w:bidi="ar-SA"/>
        </w:rPr>
        <w:t xml:space="preserve"> خزانه دار موظف است هر سال قبل از تشكيل مجمع عمومي سالانه، گزارش مالي </w:t>
      </w:r>
      <w:r w:rsidR="000516D9">
        <w:rPr>
          <w:rFonts w:ascii="Tahoma" w:eastAsia="Times New Roman" w:hAnsi="Tahoma" w:cs="B Nazanin"/>
          <w:sz w:val="24"/>
          <w:szCs w:val="24"/>
          <w:rtl/>
          <w:lang w:bidi="ar-SA"/>
        </w:rPr>
        <w:t>کانون</w:t>
      </w:r>
      <w:r w:rsidRPr="006D0B11">
        <w:rPr>
          <w:rFonts w:ascii="Tahoma" w:eastAsia="Times New Roman" w:hAnsi="Tahoma" w:cs="B Nazanin"/>
          <w:sz w:val="24"/>
          <w:szCs w:val="24"/>
          <w:rtl/>
          <w:lang w:bidi="ar-SA"/>
        </w:rPr>
        <w:t xml:space="preserve"> صنفي را جهت ارايه به مجمع عمومي تنظيم و پس از امضاي</w:t>
      </w:r>
      <w:r w:rsidR="00D503A0">
        <w:rPr>
          <w:rFonts w:ascii="Tahoma" w:eastAsia="Times New Roman" w:hAnsi="Tahoma" w:cs="B Nazanin"/>
          <w:sz w:val="24"/>
          <w:szCs w:val="24"/>
          <w:rtl/>
          <w:lang w:bidi="ar-SA"/>
        </w:rPr>
        <w:t xml:space="preserve"> خود و ر</w:t>
      </w:r>
      <w:r w:rsidR="00D503A0">
        <w:rPr>
          <w:rFonts w:ascii="Tahoma" w:eastAsia="Times New Roman" w:hAnsi="Tahoma" w:cs="B Nazanin" w:hint="cs"/>
          <w:sz w:val="24"/>
          <w:szCs w:val="24"/>
          <w:rtl/>
          <w:lang w:bidi="ar-SA"/>
        </w:rPr>
        <w:t>ئ</w:t>
      </w:r>
      <w:r w:rsidRPr="006D0B11">
        <w:rPr>
          <w:rFonts w:ascii="Tahoma" w:eastAsia="Times New Roman" w:hAnsi="Tahoma" w:cs="B Nazanin"/>
          <w:sz w:val="24"/>
          <w:szCs w:val="24"/>
          <w:rtl/>
          <w:lang w:bidi="ar-SA"/>
        </w:rPr>
        <w:t xml:space="preserve">يس </w:t>
      </w:r>
      <w:r w:rsidR="000516D9">
        <w:rPr>
          <w:rFonts w:ascii="Tahoma" w:eastAsia="Times New Roman" w:hAnsi="Tahoma" w:cs="B Nazanin" w:hint="cs"/>
          <w:sz w:val="24"/>
          <w:szCs w:val="24"/>
          <w:rtl/>
          <w:lang w:bidi="ar-SA"/>
        </w:rPr>
        <w:t>کانون</w:t>
      </w:r>
      <w:r w:rsidRPr="006D0B11">
        <w:rPr>
          <w:rFonts w:ascii="Tahoma" w:eastAsia="Times New Roman" w:hAnsi="Tahoma" w:cs="B Nazanin"/>
          <w:sz w:val="24"/>
          <w:szCs w:val="24"/>
          <w:rtl/>
          <w:lang w:bidi="ar-SA"/>
        </w:rPr>
        <w:t>،</w:t>
      </w:r>
      <w:r w:rsidR="00D503A0">
        <w:rPr>
          <w:rFonts w:ascii="Tahoma" w:eastAsia="Times New Roman" w:hAnsi="Tahoma" w:cs="B Nazanin" w:hint="cs"/>
          <w:sz w:val="24"/>
          <w:szCs w:val="24"/>
          <w:rtl/>
          <w:lang w:bidi="ar-SA"/>
        </w:rPr>
        <w:t xml:space="preserve"> </w:t>
      </w:r>
      <w:r w:rsidRPr="006D0B11">
        <w:rPr>
          <w:rFonts w:ascii="Tahoma" w:eastAsia="Times New Roman" w:hAnsi="Tahoma" w:cs="B Nazanin"/>
          <w:sz w:val="24"/>
          <w:szCs w:val="24"/>
          <w:rtl/>
          <w:lang w:bidi="ar-SA"/>
        </w:rPr>
        <w:t>رونوشت آن را در اختيار بازرسان قرار دهد.</w:t>
      </w:r>
    </w:p>
    <w:p w:rsidR="006D0B11" w:rsidRDefault="006D0B11" w:rsidP="007670A3">
      <w:pPr>
        <w:spacing w:before="100" w:beforeAutospacing="1" w:after="0" w:line="240" w:lineRule="auto"/>
        <w:ind w:left="-450"/>
        <w:rPr>
          <w:rFonts w:ascii="Tahoma" w:eastAsia="Times New Roman" w:hAnsi="Tahoma" w:cs="B Nazanin"/>
          <w:sz w:val="24"/>
          <w:szCs w:val="24"/>
          <w:rtl/>
          <w:lang w:bidi="ar-SA"/>
        </w:rPr>
      </w:pPr>
      <w:r w:rsidRPr="00757E6B">
        <w:rPr>
          <w:rFonts w:ascii="Tahoma" w:eastAsia="Times New Roman" w:hAnsi="Tahoma" w:cs="Titr"/>
          <w:b/>
          <w:bCs/>
          <w:sz w:val="18"/>
          <w:szCs w:val="18"/>
          <w:rtl/>
        </w:rPr>
        <w:t xml:space="preserve">تبصره </w:t>
      </w:r>
      <w:r w:rsidR="00F03BAC" w:rsidRPr="00757E6B">
        <w:rPr>
          <w:rFonts w:ascii="Tahoma" w:eastAsia="Times New Roman" w:hAnsi="Tahoma" w:cs="Titr" w:hint="cs"/>
          <w:b/>
          <w:bCs/>
          <w:sz w:val="18"/>
          <w:szCs w:val="18"/>
          <w:rtl/>
        </w:rPr>
        <w:t xml:space="preserve"> </w:t>
      </w:r>
      <w:r w:rsidR="00394156">
        <w:rPr>
          <w:rFonts w:ascii="Tahoma" w:eastAsia="Times New Roman" w:hAnsi="Tahoma" w:cs="Titr" w:hint="cs"/>
          <w:b/>
          <w:bCs/>
          <w:sz w:val="18"/>
          <w:szCs w:val="18"/>
          <w:rtl/>
        </w:rPr>
        <w:t>:</w:t>
      </w:r>
      <w:r w:rsidRPr="006D0B11">
        <w:rPr>
          <w:rFonts w:ascii="Tahoma" w:eastAsia="Times New Roman" w:hAnsi="Tahoma" w:cs="B Nazanin"/>
          <w:sz w:val="24"/>
          <w:szCs w:val="24"/>
          <w:rtl/>
          <w:lang w:bidi="ar-SA"/>
        </w:rPr>
        <w:t xml:space="preserve"> خزانه دار موظف است </w:t>
      </w:r>
      <w:r w:rsidR="00D503A0">
        <w:rPr>
          <w:rFonts w:ascii="Tahoma" w:eastAsia="Times New Roman" w:hAnsi="Tahoma" w:cs="B Nazanin"/>
          <w:sz w:val="24"/>
          <w:szCs w:val="24"/>
          <w:rtl/>
          <w:lang w:bidi="ar-SA"/>
        </w:rPr>
        <w:t>درهر مورد بنا به تقاضاي بازرسان</w:t>
      </w:r>
      <w:r w:rsidRPr="006D0B11">
        <w:rPr>
          <w:rFonts w:ascii="Tahoma" w:eastAsia="Times New Roman" w:hAnsi="Tahoma" w:cs="B Nazanin"/>
          <w:sz w:val="24"/>
          <w:szCs w:val="24"/>
          <w:rtl/>
          <w:lang w:bidi="ar-SA"/>
        </w:rPr>
        <w:t>،كليه دفاتر و</w:t>
      </w:r>
      <w:r w:rsidR="00D503A0">
        <w:rPr>
          <w:rFonts w:ascii="Tahoma" w:eastAsia="Times New Roman" w:hAnsi="Tahoma" w:cs="B Nazanin" w:hint="cs"/>
          <w:sz w:val="24"/>
          <w:szCs w:val="24"/>
          <w:rtl/>
          <w:lang w:bidi="ar-SA"/>
        </w:rPr>
        <w:t xml:space="preserve"> </w:t>
      </w:r>
      <w:r w:rsidRPr="006D0B11">
        <w:rPr>
          <w:rFonts w:ascii="Tahoma" w:eastAsia="Times New Roman" w:hAnsi="Tahoma" w:cs="B Nazanin"/>
          <w:sz w:val="24"/>
          <w:szCs w:val="24"/>
          <w:rtl/>
          <w:lang w:bidi="ar-SA"/>
        </w:rPr>
        <w:t xml:space="preserve">اسناد مالي </w:t>
      </w:r>
      <w:r w:rsidR="000516D9">
        <w:rPr>
          <w:rFonts w:ascii="Tahoma" w:eastAsia="Times New Roman" w:hAnsi="Tahoma" w:cs="B Nazanin"/>
          <w:sz w:val="24"/>
          <w:szCs w:val="24"/>
          <w:rtl/>
          <w:lang w:bidi="ar-SA"/>
        </w:rPr>
        <w:t>کانون</w:t>
      </w:r>
      <w:r w:rsidRPr="006D0B11">
        <w:rPr>
          <w:rFonts w:ascii="Tahoma" w:eastAsia="Times New Roman" w:hAnsi="Tahoma" w:cs="B Nazanin"/>
          <w:sz w:val="24"/>
          <w:szCs w:val="24"/>
          <w:rtl/>
          <w:lang w:bidi="ar-SA"/>
        </w:rPr>
        <w:t xml:space="preserve"> را براي رسيدگي در محل </w:t>
      </w:r>
      <w:r w:rsidR="000516D9">
        <w:rPr>
          <w:rFonts w:ascii="Tahoma" w:eastAsia="Times New Roman" w:hAnsi="Tahoma" w:cs="B Nazanin"/>
          <w:sz w:val="24"/>
          <w:szCs w:val="24"/>
          <w:rtl/>
          <w:lang w:bidi="ar-SA"/>
        </w:rPr>
        <w:t>کانون</w:t>
      </w:r>
      <w:r w:rsidRPr="006D0B11">
        <w:rPr>
          <w:rFonts w:ascii="Tahoma" w:eastAsia="Times New Roman" w:hAnsi="Tahoma" w:cs="B Nazanin"/>
          <w:sz w:val="24"/>
          <w:szCs w:val="24"/>
          <w:rtl/>
          <w:lang w:bidi="ar-SA"/>
        </w:rPr>
        <w:t xml:space="preserve"> </w:t>
      </w:r>
      <w:r w:rsidR="00D503A0">
        <w:rPr>
          <w:rFonts w:ascii="Tahoma" w:eastAsia="Times New Roman" w:hAnsi="Tahoma" w:cs="B Nazanin"/>
          <w:sz w:val="24"/>
          <w:szCs w:val="24"/>
          <w:rtl/>
          <w:lang w:bidi="ar-SA"/>
        </w:rPr>
        <w:t>در ازاي رسيد و براي مدت معين</w:t>
      </w:r>
      <w:r w:rsidRPr="006D0B11">
        <w:rPr>
          <w:rFonts w:ascii="Tahoma" w:eastAsia="Times New Roman" w:hAnsi="Tahoma" w:cs="B Nazanin"/>
          <w:sz w:val="24"/>
          <w:szCs w:val="24"/>
          <w:rtl/>
          <w:lang w:bidi="ar-SA"/>
        </w:rPr>
        <w:t>، در اختيار آنان قرار دهد.</w:t>
      </w:r>
    </w:p>
    <w:p w:rsidR="0036572C" w:rsidRPr="006D0B11" w:rsidRDefault="0036572C" w:rsidP="00394156">
      <w:pPr>
        <w:spacing w:before="100" w:beforeAutospacing="1" w:after="0" w:line="240" w:lineRule="auto"/>
        <w:ind w:left="-450"/>
        <w:rPr>
          <w:rFonts w:ascii="Tahoma" w:eastAsia="Times New Roman" w:hAnsi="Tahoma" w:cs="B Nazanin"/>
          <w:sz w:val="24"/>
          <w:szCs w:val="24"/>
          <w:rtl/>
          <w:lang w:bidi="ar-SA"/>
        </w:rPr>
      </w:pPr>
    </w:p>
    <w:p w:rsidR="00B428AD" w:rsidRPr="00D262EC" w:rsidRDefault="00D262EC" w:rsidP="00B428AD">
      <w:pPr>
        <w:spacing w:after="0" w:line="240" w:lineRule="auto"/>
        <w:ind w:left="-450"/>
        <w:jc w:val="both"/>
        <w:rPr>
          <w:rFonts w:ascii="Tahoma" w:eastAsia="Times New Roman" w:hAnsi="Tahoma" w:cs="B Titr"/>
          <w:b/>
          <w:bCs/>
          <w:sz w:val="24"/>
          <w:szCs w:val="24"/>
          <w:rtl/>
        </w:rPr>
      </w:pPr>
      <w:r w:rsidRPr="00D262EC">
        <w:rPr>
          <w:rFonts w:ascii="Tahoma" w:eastAsia="Times New Roman" w:hAnsi="Tahoma" w:cs="B Titr" w:hint="cs"/>
          <w:b/>
          <w:bCs/>
          <w:sz w:val="24"/>
          <w:szCs w:val="24"/>
          <w:rtl/>
        </w:rPr>
        <w:t>و</w:t>
      </w:r>
      <w:r w:rsidR="00B428AD" w:rsidRPr="00D262EC">
        <w:rPr>
          <w:rFonts w:ascii="Tahoma" w:eastAsia="Times New Roman" w:hAnsi="Tahoma" w:cs="B Titr" w:hint="cs"/>
          <w:b/>
          <w:bCs/>
          <w:sz w:val="24"/>
          <w:szCs w:val="24"/>
          <w:rtl/>
        </w:rPr>
        <w:t xml:space="preserve"> - مجمع عمومی استان</w:t>
      </w:r>
    </w:p>
    <w:p w:rsidR="00B428AD" w:rsidRDefault="00B428AD" w:rsidP="00B428AD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>ماده</w:t>
      </w:r>
      <w:r>
        <w:rPr>
          <w:rFonts w:ascii="Tahoma" w:eastAsia="Times New Roman" w:hAnsi="Tahoma" w:cs="B Titr" w:hint="cs"/>
          <w:b/>
          <w:bCs/>
          <w:sz w:val="24"/>
          <w:szCs w:val="24"/>
          <w:rtl/>
        </w:rPr>
        <w:t>33</w:t>
      </w:r>
      <w:r w:rsidRPr="00757E6B">
        <w:rPr>
          <w:rFonts w:ascii="Tahoma" w:eastAsia="Times New Roman" w:hAnsi="Tahoma" w:cs="B Titr"/>
          <w:b/>
          <w:bCs/>
          <w:sz w:val="24"/>
          <w:szCs w:val="24"/>
        </w:rPr>
        <w:t xml:space="preserve"> -</w:t>
      </w:r>
      <w:r>
        <w:rPr>
          <w:rFonts w:ascii="Tahoma" w:eastAsia="Times New Roman" w:hAnsi="Tahoma" w:cs="B Nazanin"/>
          <w:sz w:val="24"/>
          <w:szCs w:val="24"/>
        </w:rPr>
        <w:t xml:space="preserve"> 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مجمع عمومی استان مرجع تصمیم گیری در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استان می باشد که به صورت عادی و</w:t>
      </w:r>
      <w:r>
        <w:rPr>
          <w:rFonts w:ascii="Tahoma" w:eastAsia="Times New Roman" w:hAnsi="Tahoma" w:cs="B Nazanin"/>
          <w:sz w:val="24"/>
          <w:szCs w:val="24"/>
        </w:rPr>
        <w:t xml:space="preserve"> 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یا فوق العاده از اجتماع اعضای واحد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استانی تشکیل می شود.</w:t>
      </w:r>
      <w:r>
        <w:rPr>
          <w:rFonts w:ascii="Tahoma" w:eastAsia="Times New Roman" w:hAnsi="Tahoma" w:cs="B Nazanin"/>
          <w:sz w:val="24"/>
          <w:szCs w:val="24"/>
        </w:rPr>
        <w:t xml:space="preserve"> </w:t>
      </w:r>
    </w:p>
    <w:p w:rsidR="00B428AD" w:rsidRDefault="00B428AD" w:rsidP="00C86DA1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 xml:space="preserve">ماده </w:t>
      </w:r>
      <w:r w:rsidR="00C86DA1">
        <w:rPr>
          <w:rFonts w:ascii="Tahoma" w:eastAsia="Times New Roman" w:hAnsi="Tahoma" w:cs="B Titr" w:hint="cs"/>
          <w:b/>
          <w:bCs/>
          <w:sz w:val="24"/>
          <w:szCs w:val="24"/>
          <w:rtl/>
        </w:rPr>
        <w:t>34</w:t>
      </w:r>
      <w:r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>-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مجمع عمومی عادی استان سالی یک بار، در بهار هرسال با دعوت شورای‌عالی استان تشکیل می گردد. برای رسمیت جلسه اعلام حضور بیش از نصف اعضای واجد شرایط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استان الزامی است، جهت تصویب هر موضوعی رأی موافق اکثریت اعضای حاضر ضرورت دارد. درصورتیكه در دعوت نخست تعداد </w:t>
      </w:r>
      <w:r w:rsidRPr="00F654C1">
        <w:rPr>
          <w:rFonts w:ascii="Tahoma" w:eastAsia="Times New Roman" w:hAnsi="Tahoma" w:cs="B Nazanin" w:hint="cs"/>
          <w:b/>
          <w:bCs/>
          <w:sz w:val="24"/>
          <w:szCs w:val="24"/>
          <w:rtl/>
        </w:rPr>
        <w:t>اعلام حاضران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به حد نصاب نرسد، جلسه دوم به فاصله حداکثر 10 روز بعد تشکیل شده و با هر تعداد </w:t>
      </w:r>
      <w:r w:rsidRPr="00F654C1">
        <w:rPr>
          <w:rFonts w:ascii="Tahoma" w:eastAsia="Times New Roman" w:hAnsi="Tahoma" w:cs="B Nazanin" w:hint="cs"/>
          <w:b/>
          <w:bCs/>
          <w:sz w:val="24"/>
          <w:szCs w:val="24"/>
          <w:rtl/>
        </w:rPr>
        <w:t>عضو حاضر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واجد شرایط، رسمیت می</w:t>
      </w:r>
      <w:r>
        <w:rPr>
          <w:rFonts w:ascii="Tahoma" w:eastAsia="Times New Roman" w:hAnsi="Tahoma" w:cs="B Nazanin" w:hint="cs"/>
          <w:sz w:val="24"/>
          <w:szCs w:val="24"/>
          <w:cs/>
        </w:rPr>
        <w:t>‎</w:t>
      </w:r>
      <w:r>
        <w:rPr>
          <w:rFonts w:ascii="Tahoma" w:eastAsia="Times New Roman" w:hAnsi="Tahoma" w:cs="B Nazanin" w:hint="cs"/>
          <w:sz w:val="24"/>
          <w:szCs w:val="24"/>
          <w:rtl/>
        </w:rPr>
        <w:t>یابد.</w:t>
      </w:r>
    </w:p>
    <w:p w:rsidR="00B428AD" w:rsidRDefault="00B428AD" w:rsidP="00C86DA1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 xml:space="preserve">ماده </w:t>
      </w:r>
      <w:r w:rsidR="00C86DA1">
        <w:rPr>
          <w:rFonts w:ascii="Tahoma" w:eastAsia="Times New Roman" w:hAnsi="Tahoma" w:cs="B Titr" w:hint="cs"/>
          <w:b/>
          <w:bCs/>
          <w:sz w:val="24"/>
          <w:szCs w:val="24"/>
          <w:rtl/>
        </w:rPr>
        <w:t>35</w:t>
      </w:r>
      <w:r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 xml:space="preserve"> -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مجمع عمومی استان ممکن است به صورت فوق العاده در هر زمان با تصمیم شورای‌ استان یا با پیشنهاد هیئت‌مدیره استان و تصویب شورای‌ استان و یا به تقاضای حداقل یک دهم از اعضای اصلی مجمع عمومی استان تشکیل گردد. در حالت آخر، شورای‌ع استان موظف به دعوت مجمع عمومی استان می باشد.</w:t>
      </w:r>
    </w:p>
    <w:p w:rsidR="00B428AD" w:rsidRDefault="00B428AD" w:rsidP="00B428AD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B41239">
        <w:rPr>
          <w:rFonts w:ascii="Tahoma" w:eastAsia="Times New Roman" w:hAnsi="Tahoma" w:cs="Titr" w:hint="cs"/>
          <w:b/>
          <w:bCs/>
          <w:sz w:val="18"/>
          <w:szCs w:val="18"/>
          <w:rtl/>
        </w:rPr>
        <w:t xml:space="preserve">تبصره : </w:t>
      </w:r>
      <w:r w:rsidR="00C86DA1">
        <w:rPr>
          <w:rFonts w:ascii="Tahoma" w:eastAsia="Times New Roman" w:hAnsi="Tahoma" w:cs="B Nazanin" w:hint="cs"/>
          <w:sz w:val="24"/>
          <w:szCs w:val="24"/>
          <w:rtl/>
        </w:rPr>
        <w:t>شورای‌ استان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موظف است به نحوی اقدام نماید که مجمع عمومی فوق العاده </w:t>
      </w:r>
      <w:r w:rsidR="00C86DA1">
        <w:rPr>
          <w:rFonts w:ascii="Tahoma" w:eastAsia="Times New Roman" w:hAnsi="Tahoma" w:cs="B Nazanin" w:hint="cs"/>
          <w:sz w:val="24"/>
          <w:szCs w:val="24"/>
          <w:rtl/>
        </w:rPr>
        <w:t xml:space="preserve">استان </w:t>
      </w:r>
      <w:r>
        <w:rPr>
          <w:rFonts w:ascii="Tahoma" w:eastAsia="Times New Roman" w:hAnsi="Tahoma" w:cs="B Nazanin" w:hint="cs"/>
          <w:sz w:val="24"/>
          <w:szCs w:val="24"/>
          <w:rtl/>
        </w:rPr>
        <w:t>حداکثر یک ماه پس از دریافت هر یک از درخواست های بالا تشکیل گردد.</w:t>
      </w:r>
    </w:p>
    <w:p w:rsidR="00B428AD" w:rsidRDefault="00B428AD" w:rsidP="00B428AD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757E6B">
        <w:rPr>
          <w:rFonts w:ascii="Tahoma" w:eastAsia="Times New Roman" w:hAnsi="Tahoma" w:cs="Titr" w:hint="cs"/>
          <w:b/>
          <w:bCs/>
          <w:sz w:val="18"/>
          <w:szCs w:val="18"/>
          <w:rtl/>
        </w:rPr>
        <w:t>تبصره  :</w:t>
      </w:r>
      <w:r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 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مجمع عمومی فوق العاده </w:t>
      </w:r>
      <w:r w:rsidR="00C86DA1">
        <w:rPr>
          <w:rFonts w:ascii="Tahoma" w:eastAsia="Times New Roman" w:hAnsi="Tahoma" w:cs="B Nazanin" w:hint="cs"/>
          <w:sz w:val="24"/>
          <w:szCs w:val="24"/>
          <w:rtl/>
        </w:rPr>
        <w:t xml:space="preserve">استان </w:t>
      </w:r>
      <w:r>
        <w:rPr>
          <w:rFonts w:ascii="Tahoma" w:eastAsia="Times New Roman" w:hAnsi="Tahoma" w:cs="B Nazanin" w:hint="cs"/>
          <w:sz w:val="24"/>
          <w:szCs w:val="24"/>
          <w:rtl/>
        </w:rPr>
        <w:t>جهت رسمیت، همان شرایط مجمع عمومی را داراست، جز در مورد حد نصاب رسمیت جلسه نوبت دوم که حضور یک سوم تعداد اعضای اصلی الزامی است.</w:t>
      </w:r>
    </w:p>
    <w:p w:rsidR="00B428AD" w:rsidRDefault="00B428AD" w:rsidP="00B428AD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757E6B">
        <w:rPr>
          <w:rFonts w:ascii="Tahoma" w:eastAsia="Times New Roman" w:hAnsi="Tahoma" w:cs="Titr" w:hint="cs"/>
          <w:b/>
          <w:bCs/>
          <w:sz w:val="18"/>
          <w:szCs w:val="18"/>
          <w:rtl/>
        </w:rPr>
        <w:t>تبصره  :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 در صورت عدم رسمیت جلسه در نوبت دوم، تشریفات تشکیل مجمع عمومی فوق العاده </w:t>
      </w:r>
      <w:r w:rsidR="00C86DA1">
        <w:rPr>
          <w:rFonts w:ascii="Tahoma" w:eastAsia="Times New Roman" w:hAnsi="Tahoma" w:cs="B Nazanin" w:hint="cs"/>
          <w:sz w:val="24"/>
          <w:szCs w:val="24"/>
          <w:rtl/>
        </w:rPr>
        <w:t xml:space="preserve">استان </w:t>
      </w:r>
      <w:r>
        <w:rPr>
          <w:rFonts w:ascii="Tahoma" w:eastAsia="Times New Roman" w:hAnsi="Tahoma" w:cs="B Nazanin" w:hint="cs"/>
          <w:sz w:val="24"/>
          <w:szCs w:val="24"/>
          <w:rtl/>
        </w:rPr>
        <w:t>تکرار می شود.</w:t>
      </w:r>
    </w:p>
    <w:p w:rsidR="00B428AD" w:rsidRDefault="00B428AD" w:rsidP="00B428AD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757E6B">
        <w:rPr>
          <w:rFonts w:ascii="Tahoma" w:eastAsia="Times New Roman" w:hAnsi="Tahoma" w:cs="Titr" w:hint="cs"/>
          <w:b/>
          <w:bCs/>
          <w:sz w:val="18"/>
          <w:szCs w:val="18"/>
          <w:rtl/>
        </w:rPr>
        <w:t>تبصره :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تصمیمات مجمع عمومی فوق العاده</w:t>
      </w:r>
      <w:r w:rsidR="00C86DA1">
        <w:rPr>
          <w:rFonts w:ascii="Tahoma" w:eastAsia="Times New Roman" w:hAnsi="Tahoma" w:cs="B Nazanin" w:hint="cs"/>
          <w:sz w:val="24"/>
          <w:szCs w:val="24"/>
          <w:rtl/>
        </w:rPr>
        <w:t xml:space="preserve"> استان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با حداقل سه چهارم آرای موافق از تعداد حاضر در جلسه، معتبر می باشد.</w:t>
      </w:r>
    </w:p>
    <w:p w:rsidR="00B428AD" w:rsidRDefault="00B428AD" w:rsidP="00B428AD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</w:p>
    <w:p w:rsidR="00B428AD" w:rsidRDefault="00B428AD" w:rsidP="00B428AD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</w:p>
    <w:p w:rsidR="00B428AD" w:rsidRDefault="00B428AD" w:rsidP="00C86DA1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 xml:space="preserve">ماده </w:t>
      </w:r>
      <w:r w:rsidR="00C86DA1">
        <w:rPr>
          <w:rFonts w:ascii="Tahoma" w:eastAsia="Times New Roman" w:hAnsi="Tahoma" w:cs="B Titr" w:hint="cs"/>
          <w:b/>
          <w:bCs/>
          <w:sz w:val="24"/>
          <w:szCs w:val="24"/>
          <w:rtl/>
        </w:rPr>
        <w:t>36</w:t>
      </w:r>
      <w:r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>-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وظایف و اختیارات مجمع عمومی عادی</w:t>
      </w:r>
      <w:r w:rsidR="00C86DA1">
        <w:rPr>
          <w:rFonts w:ascii="Tahoma" w:eastAsia="Times New Roman" w:hAnsi="Tahoma" w:cs="B Nazanin" w:hint="cs"/>
          <w:sz w:val="24"/>
          <w:szCs w:val="24"/>
          <w:rtl/>
        </w:rPr>
        <w:t xml:space="preserve"> استان</w:t>
      </w:r>
      <w:r>
        <w:rPr>
          <w:rFonts w:ascii="Tahoma" w:eastAsia="Times New Roman" w:hAnsi="Tahoma" w:cs="B Nazanin" w:hint="cs"/>
          <w:sz w:val="24"/>
          <w:szCs w:val="24"/>
          <w:rtl/>
        </w:rPr>
        <w:t>:</w:t>
      </w:r>
    </w:p>
    <w:p w:rsidR="00B428AD" w:rsidRDefault="00C86DA1" w:rsidP="00C86DA1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36</w:t>
      </w:r>
      <w:r w:rsidR="00B428AD">
        <w:rPr>
          <w:rFonts w:ascii="Tahoma" w:eastAsia="Times New Roman" w:hAnsi="Tahoma" w:cs="B Nazanin" w:hint="cs"/>
          <w:sz w:val="24"/>
          <w:szCs w:val="24"/>
          <w:rtl/>
        </w:rPr>
        <w:t>-1- ن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ظارت بر انتخابات اعضای شورای‌ استان </w:t>
      </w:r>
      <w:r w:rsidR="00B428AD">
        <w:rPr>
          <w:rFonts w:ascii="Tahoma" w:eastAsia="Times New Roman" w:hAnsi="Tahoma" w:cs="B Nazanin" w:hint="cs"/>
          <w:sz w:val="24"/>
          <w:szCs w:val="24"/>
          <w:rtl/>
        </w:rPr>
        <w:t>و بازرسان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استان</w:t>
      </w:r>
    </w:p>
    <w:p w:rsidR="00B428AD" w:rsidRDefault="00C86DA1" w:rsidP="00C86DA1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36</w:t>
      </w:r>
      <w:r w:rsidR="00B428AD">
        <w:rPr>
          <w:rFonts w:ascii="Tahoma" w:eastAsia="Times New Roman" w:hAnsi="Tahoma" w:cs="B Nazanin" w:hint="cs"/>
          <w:sz w:val="24"/>
          <w:szCs w:val="24"/>
          <w:rtl/>
        </w:rPr>
        <w:t xml:space="preserve">-2- استماع </w:t>
      </w:r>
      <w:r>
        <w:rPr>
          <w:rFonts w:ascii="Tahoma" w:eastAsia="Times New Roman" w:hAnsi="Tahoma" w:cs="B Nazanin" w:hint="cs"/>
          <w:sz w:val="24"/>
          <w:szCs w:val="24"/>
          <w:rtl/>
        </w:rPr>
        <w:t>و رسیدگی و تصویب گزارش شورای‌ استان</w:t>
      </w:r>
      <w:r w:rsidR="00B428AD">
        <w:rPr>
          <w:rFonts w:ascii="Tahoma" w:eastAsia="Times New Roman" w:hAnsi="Tahoma" w:cs="B Nazanin" w:hint="cs"/>
          <w:sz w:val="24"/>
          <w:szCs w:val="24"/>
          <w:rtl/>
        </w:rPr>
        <w:t xml:space="preserve"> </w:t>
      </w:r>
    </w:p>
    <w:p w:rsidR="00B428AD" w:rsidRDefault="00C86DA1" w:rsidP="00C86DA1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36</w:t>
      </w:r>
      <w:r w:rsidR="00B428AD">
        <w:rPr>
          <w:rFonts w:ascii="Tahoma" w:eastAsia="Times New Roman" w:hAnsi="Tahoma" w:cs="B Nazanin" w:hint="cs"/>
          <w:sz w:val="24"/>
          <w:szCs w:val="24"/>
          <w:rtl/>
        </w:rPr>
        <w:t>-</w:t>
      </w:r>
      <w:r>
        <w:rPr>
          <w:rFonts w:ascii="Tahoma" w:eastAsia="Times New Roman" w:hAnsi="Tahoma" w:cs="B Nazanin" w:hint="cs"/>
          <w:sz w:val="24"/>
          <w:szCs w:val="24"/>
          <w:rtl/>
        </w:rPr>
        <w:t>3</w:t>
      </w:r>
      <w:r w:rsidR="00B428AD">
        <w:rPr>
          <w:rFonts w:ascii="Tahoma" w:eastAsia="Times New Roman" w:hAnsi="Tahoma" w:cs="B Nazanin" w:hint="cs"/>
          <w:sz w:val="24"/>
          <w:szCs w:val="24"/>
          <w:rtl/>
        </w:rPr>
        <w:t>- بر</w:t>
      </w:r>
      <w:r>
        <w:rPr>
          <w:rFonts w:ascii="Tahoma" w:eastAsia="Times New Roman" w:hAnsi="Tahoma" w:cs="B Nazanin" w:hint="cs"/>
          <w:sz w:val="24"/>
          <w:szCs w:val="24"/>
          <w:rtl/>
        </w:rPr>
        <w:t>رسی و تصویب پیشنهادهای شورای‌ استان</w:t>
      </w:r>
      <w:r w:rsidR="00B428A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</w:p>
    <w:p w:rsidR="00B428AD" w:rsidRDefault="00C86DA1" w:rsidP="00C86DA1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36-4-</w:t>
      </w:r>
      <w:r w:rsidR="00B428AD">
        <w:rPr>
          <w:rFonts w:ascii="Tahoma" w:eastAsia="Times New Roman" w:hAnsi="Tahoma" w:cs="B Nazanin" w:hint="cs"/>
          <w:sz w:val="24"/>
          <w:szCs w:val="24"/>
          <w:rtl/>
        </w:rPr>
        <w:t xml:space="preserve"> تصویب ترازنامه و بودجه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استان</w:t>
      </w:r>
    </w:p>
    <w:p w:rsidR="00B428AD" w:rsidRDefault="00C86DA1" w:rsidP="00C86DA1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 xml:space="preserve">36-5- </w:t>
      </w:r>
      <w:r w:rsidR="00B428AD">
        <w:rPr>
          <w:rFonts w:ascii="Tahoma" w:eastAsia="Times New Roman" w:hAnsi="Tahoma" w:cs="B Nazanin" w:hint="cs"/>
          <w:sz w:val="24"/>
          <w:szCs w:val="24"/>
          <w:rtl/>
        </w:rPr>
        <w:t xml:space="preserve">تعیین روزنامه کثیرالانتشار جهت درج آگهی ها و دعوت نامه های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استان</w:t>
      </w:r>
    </w:p>
    <w:p w:rsidR="00B428AD" w:rsidRDefault="00B428AD" w:rsidP="00C86DA1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F654C1">
        <w:rPr>
          <w:rFonts w:ascii="Tahoma" w:eastAsia="Times New Roman" w:hAnsi="Tahoma" w:cs="B Titr" w:hint="cs"/>
          <w:b/>
          <w:bCs/>
          <w:sz w:val="24"/>
          <w:szCs w:val="24"/>
          <w:rtl/>
        </w:rPr>
        <w:t xml:space="preserve">ماده </w:t>
      </w:r>
      <w:r w:rsidR="00C86DA1">
        <w:rPr>
          <w:rFonts w:ascii="Tahoma" w:eastAsia="Times New Roman" w:hAnsi="Tahoma" w:cs="B Titr" w:hint="cs"/>
          <w:b/>
          <w:bCs/>
          <w:sz w:val="24"/>
          <w:szCs w:val="24"/>
          <w:rtl/>
        </w:rPr>
        <w:t>37</w:t>
      </w:r>
      <w:r w:rsidRPr="00F654C1">
        <w:rPr>
          <w:rFonts w:ascii="Tahoma" w:eastAsia="Times New Roman" w:hAnsi="Tahoma" w:cs="B Titr" w:hint="cs"/>
          <w:b/>
          <w:bCs/>
          <w:sz w:val="24"/>
          <w:szCs w:val="24"/>
          <w:rtl/>
        </w:rPr>
        <w:t>-</w:t>
      </w:r>
      <w:r w:rsidR="00C86DA1">
        <w:rPr>
          <w:rFonts w:ascii="Tahoma" w:eastAsia="Times New Roman" w:hAnsi="Tahoma" w:cs="B Nazanin" w:hint="cs"/>
          <w:sz w:val="24"/>
          <w:szCs w:val="24"/>
          <w:rtl/>
        </w:rPr>
        <w:t xml:space="preserve"> انتخابات اعضای شورای‌ استان 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و  بازرسان </w:t>
      </w:r>
      <w:r w:rsidR="00C86DA1">
        <w:rPr>
          <w:rFonts w:ascii="Tahoma" w:eastAsia="Times New Roman" w:hAnsi="Tahoma" w:cs="B Nazanin" w:hint="cs"/>
          <w:sz w:val="24"/>
          <w:szCs w:val="24"/>
          <w:rtl/>
        </w:rPr>
        <w:t xml:space="preserve">استان </w:t>
      </w:r>
      <w:r>
        <w:rPr>
          <w:rFonts w:ascii="Tahoma" w:eastAsia="Times New Roman" w:hAnsi="Tahoma" w:cs="B Nazanin" w:hint="cs"/>
          <w:sz w:val="24"/>
          <w:szCs w:val="24"/>
          <w:rtl/>
        </w:rPr>
        <w:t>در یک روز معین که توسط مجمع عمومی</w:t>
      </w:r>
      <w:r w:rsidR="00C86DA1">
        <w:rPr>
          <w:rFonts w:ascii="Tahoma" w:eastAsia="Times New Roman" w:hAnsi="Tahoma" w:cs="B Nazanin" w:hint="cs"/>
          <w:sz w:val="24"/>
          <w:szCs w:val="24"/>
          <w:rtl/>
        </w:rPr>
        <w:t xml:space="preserve"> استان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تعیین می گردد، بر اساس آئین نامه های مربوطه، انجام می شود.</w:t>
      </w:r>
    </w:p>
    <w:p w:rsidR="00B428AD" w:rsidRDefault="00B428AD" w:rsidP="00B428AD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757E6B">
        <w:rPr>
          <w:rFonts w:ascii="Tahoma" w:eastAsia="Times New Roman" w:hAnsi="Tahoma" w:cs="Titr" w:hint="cs"/>
          <w:b/>
          <w:bCs/>
          <w:sz w:val="18"/>
          <w:szCs w:val="18"/>
          <w:rtl/>
        </w:rPr>
        <w:lastRenderedPageBreak/>
        <w:t>تبصره 10 :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دعوت برای مجامع عمومی </w:t>
      </w:r>
      <w:r w:rsidR="00C86DA1">
        <w:rPr>
          <w:rFonts w:ascii="Tahoma" w:eastAsia="Times New Roman" w:hAnsi="Tahoma" w:cs="B Nazanin" w:hint="cs"/>
          <w:sz w:val="24"/>
          <w:szCs w:val="24"/>
          <w:rtl/>
        </w:rPr>
        <w:t xml:space="preserve">استان 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به صورت کتبی و درج آگهی در روزنامه بوده و ارسال نامه ها و درج آگهی بایستی حداقل دو هفته قبل از تشکیل مجمع </w:t>
      </w:r>
      <w:r w:rsidR="00C86DA1">
        <w:rPr>
          <w:rFonts w:ascii="Tahoma" w:eastAsia="Times New Roman" w:hAnsi="Tahoma" w:cs="B Nazanin" w:hint="cs"/>
          <w:sz w:val="24"/>
          <w:szCs w:val="24"/>
          <w:rtl/>
        </w:rPr>
        <w:t xml:space="preserve">عمومی استان </w:t>
      </w:r>
      <w:r>
        <w:rPr>
          <w:rFonts w:ascii="Tahoma" w:eastAsia="Times New Roman" w:hAnsi="Tahoma" w:cs="B Nazanin" w:hint="cs"/>
          <w:sz w:val="24"/>
          <w:szCs w:val="24"/>
          <w:rtl/>
        </w:rPr>
        <w:t>صورت گیرد.</w:t>
      </w:r>
    </w:p>
    <w:p w:rsidR="00B428AD" w:rsidRDefault="00B428AD" w:rsidP="00C86DA1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 xml:space="preserve">ماده </w:t>
      </w:r>
      <w:r w:rsidR="00C86DA1">
        <w:rPr>
          <w:rFonts w:ascii="Tahoma" w:eastAsia="Times New Roman" w:hAnsi="Tahoma" w:cs="B Titr" w:hint="cs"/>
          <w:b/>
          <w:bCs/>
          <w:sz w:val="24"/>
          <w:szCs w:val="24"/>
          <w:rtl/>
        </w:rPr>
        <w:t>38</w:t>
      </w:r>
      <w:r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>-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اختیارات مجمع عمومی فوق العاده</w:t>
      </w:r>
      <w:r w:rsidR="00C86DA1">
        <w:rPr>
          <w:rFonts w:ascii="Tahoma" w:eastAsia="Times New Roman" w:hAnsi="Tahoma" w:cs="B Nazanin" w:hint="cs"/>
          <w:sz w:val="24"/>
          <w:szCs w:val="24"/>
          <w:rtl/>
        </w:rPr>
        <w:t xml:space="preserve"> استان</w:t>
      </w:r>
      <w:r>
        <w:rPr>
          <w:rFonts w:ascii="Tahoma" w:eastAsia="Times New Roman" w:hAnsi="Tahoma" w:cs="B Nazanin" w:hint="cs"/>
          <w:sz w:val="24"/>
          <w:szCs w:val="24"/>
          <w:rtl/>
        </w:rPr>
        <w:t>:</w:t>
      </w:r>
    </w:p>
    <w:p w:rsidR="00B428AD" w:rsidRDefault="00C86DA1" w:rsidP="00C86DA1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38</w:t>
      </w:r>
      <w:r w:rsidR="00B428AD">
        <w:rPr>
          <w:rFonts w:ascii="Tahoma" w:eastAsia="Times New Roman" w:hAnsi="Tahoma" w:cs="B Nazanin" w:hint="cs"/>
          <w:sz w:val="24"/>
          <w:szCs w:val="24"/>
          <w:rtl/>
        </w:rPr>
        <w:t>-</w:t>
      </w:r>
      <w:r>
        <w:rPr>
          <w:rFonts w:ascii="Tahoma" w:eastAsia="Times New Roman" w:hAnsi="Tahoma" w:cs="B Nazanin" w:hint="cs"/>
          <w:sz w:val="24"/>
          <w:szCs w:val="24"/>
          <w:rtl/>
        </w:rPr>
        <w:t>1</w:t>
      </w:r>
      <w:r w:rsidR="00B428AD">
        <w:rPr>
          <w:rFonts w:ascii="Tahoma" w:eastAsia="Times New Roman" w:hAnsi="Tahoma" w:cs="B Nazanin" w:hint="cs"/>
          <w:sz w:val="24"/>
          <w:szCs w:val="24"/>
          <w:rtl/>
        </w:rPr>
        <w:t>- عزل اعضای شورای‌عالی.</w:t>
      </w:r>
    </w:p>
    <w:p w:rsidR="00B428AD" w:rsidRDefault="00C86DA1" w:rsidP="00C86DA1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38</w:t>
      </w:r>
      <w:r w:rsidR="00B428AD">
        <w:rPr>
          <w:rFonts w:ascii="Tahoma" w:eastAsia="Times New Roman" w:hAnsi="Tahoma" w:cs="B Nazanin" w:hint="cs"/>
          <w:sz w:val="24"/>
          <w:szCs w:val="24"/>
          <w:rtl/>
        </w:rPr>
        <w:t>-</w:t>
      </w:r>
      <w:r>
        <w:rPr>
          <w:rFonts w:ascii="Tahoma" w:eastAsia="Times New Roman" w:hAnsi="Tahoma" w:cs="B Nazanin" w:hint="cs"/>
          <w:sz w:val="24"/>
          <w:szCs w:val="24"/>
          <w:rtl/>
        </w:rPr>
        <w:t>2</w:t>
      </w:r>
      <w:r w:rsidR="00B428AD">
        <w:rPr>
          <w:rFonts w:ascii="Tahoma" w:eastAsia="Times New Roman" w:hAnsi="Tahoma" w:cs="B Nazanin" w:hint="cs"/>
          <w:sz w:val="24"/>
          <w:szCs w:val="24"/>
          <w:rtl/>
        </w:rPr>
        <w:t>-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پیشنهاد</w:t>
      </w:r>
      <w:r w:rsidR="00B428AD">
        <w:rPr>
          <w:rFonts w:ascii="Tahoma" w:eastAsia="Times New Roman" w:hAnsi="Tahoma" w:cs="B Nazanin" w:hint="cs"/>
          <w:sz w:val="24"/>
          <w:szCs w:val="24"/>
          <w:rtl/>
        </w:rPr>
        <w:t xml:space="preserve"> انحلال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استان به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 w:rsidR="00B428AD">
        <w:rPr>
          <w:rFonts w:ascii="Tahoma" w:eastAsia="Times New Roman" w:hAnsi="Tahoma" w:cs="B Nazanin" w:hint="cs"/>
          <w:sz w:val="24"/>
          <w:szCs w:val="24"/>
          <w:rtl/>
        </w:rPr>
        <w:t>.</w:t>
      </w:r>
    </w:p>
    <w:p w:rsidR="00B428AD" w:rsidRDefault="00B428AD" w:rsidP="00C86DA1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 xml:space="preserve">ماده </w:t>
      </w:r>
      <w:r w:rsidR="00C86DA1">
        <w:rPr>
          <w:rFonts w:ascii="Tahoma" w:eastAsia="Times New Roman" w:hAnsi="Tahoma" w:cs="B Titr" w:hint="cs"/>
          <w:b/>
          <w:bCs/>
          <w:sz w:val="24"/>
          <w:szCs w:val="24"/>
          <w:rtl/>
        </w:rPr>
        <w:t>39</w:t>
      </w:r>
      <w:r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 xml:space="preserve"> -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مجمع عمومی</w:t>
      </w:r>
      <w:r w:rsidR="00C86DA1">
        <w:rPr>
          <w:rFonts w:ascii="Tahoma" w:eastAsia="Times New Roman" w:hAnsi="Tahoma" w:cs="B Nazanin" w:hint="cs"/>
          <w:sz w:val="24"/>
          <w:szCs w:val="24"/>
          <w:rtl/>
        </w:rPr>
        <w:t xml:space="preserve"> استان</w:t>
      </w:r>
      <w:r>
        <w:rPr>
          <w:rFonts w:ascii="Tahoma" w:eastAsia="Times New Roman" w:hAnsi="Tahoma" w:cs="B Nazanin" w:hint="cs"/>
          <w:sz w:val="24"/>
          <w:szCs w:val="24"/>
          <w:rtl/>
        </w:rPr>
        <w:t>، اب</w:t>
      </w:r>
      <w:r w:rsidR="00C86DA1">
        <w:rPr>
          <w:rFonts w:ascii="Tahoma" w:eastAsia="Times New Roman" w:hAnsi="Tahoma" w:cs="B Nazanin" w:hint="cs"/>
          <w:sz w:val="24"/>
          <w:szCs w:val="24"/>
          <w:rtl/>
        </w:rPr>
        <w:t>تدا به ریاست موقت رئیس شورای‌استان،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در غیاب وی به ترتیب با ریاست موقت نایب رئیس اول، نایب رئیس دوم و در غیاب آنان با ریاست موقت مسن ترین عضو حاضر در جلسه تشکیل می گردد. رئیس موقت مجمع </w:t>
      </w:r>
      <w:r w:rsidR="00C86DA1">
        <w:rPr>
          <w:rFonts w:ascii="Tahoma" w:eastAsia="Times New Roman" w:hAnsi="Tahoma" w:cs="B Nazanin" w:hint="cs"/>
          <w:sz w:val="24"/>
          <w:szCs w:val="24"/>
          <w:rtl/>
        </w:rPr>
        <w:t xml:space="preserve">عمومی استان 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پس از اطمینان از حصول حد نصاب لازم، رسمیت جلسه را اعلام و اسامی نامزدهای ریاست جلسه را که می بایست حتما ازحاضران جلسه باشند قرائت می نماید. رئیس مجمع با رأی حاضران انتخاب می شود. رئیس منتخب جهت انتخاب منشی و ناظران جلسه مجمع اقدام می نماید. مجمع عمومی </w:t>
      </w:r>
      <w:r w:rsidR="00C86DA1">
        <w:rPr>
          <w:rFonts w:ascii="Tahoma" w:eastAsia="Times New Roman" w:hAnsi="Tahoma" w:cs="B Nazanin" w:hint="cs"/>
          <w:sz w:val="24"/>
          <w:szCs w:val="24"/>
          <w:rtl/>
        </w:rPr>
        <w:t xml:space="preserve">استان 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توسط هیئت رئیسه ای مرکب از یک رئیس، یک منشی و دو ناظر منتخب مجمع اداره می شوند. </w:t>
      </w:r>
    </w:p>
    <w:p w:rsidR="00B428AD" w:rsidRDefault="00B428AD" w:rsidP="00B428AD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757E6B">
        <w:rPr>
          <w:rFonts w:ascii="Tahoma" w:eastAsia="Times New Roman" w:hAnsi="Tahoma" w:cs="Titr" w:hint="cs"/>
          <w:b/>
          <w:bCs/>
          <w:sz w:val="18"/>
          <w:szCs w:val="18"/>
          <w:rtl/>
        </w:rPr>
        <w:t>تبصره :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برگزاری مجمع عمومی</w:t>
      </w:r>
      <w:r w:rsidR="00C86DA1">
        <w:rPr>
          <w:rFonts w:ascii="Tahoma" w:eastAsia="Times New Roman" w:hAnsi="Tahoma" w:cs="B Nazanin" w:hint="cs"/>
          <w:sz w:val="24"/>
          <w:szCs w:val="24"/>
          <w:rtl/>
        </w:rPr>
        <w:t xml:space="preserve"> استان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بر اساس آیین نامه مربوط، انجام می شود.</w:t>
      </w:r>
    </w:p>
    <w:p w:rsidR="00B428AD" w:rsidRPr="00D262EC" w:rsidRDefault="00D262EC" w:rsidP="00B428AD">
      <w:pPr>
        <w:spacing w:before="100" w:beforeAutospacing="1" w:after="0" w:line="240" w:lineRule="auto"/>
        <w:ind w:left="-450"/>
        <w:jc w:val="both"/>
        <w:rPr>
          <w:rFonts w:ascii="Tahoma" w:eastAsia="Times New Roman" w:hAnsi="Tahoma" w:cs="B Titr"/>
          <w:b/>
          <w:bCs/>
          <w:sz w:val="24"/>
          <w:szCs w:val="24"/>
          <w:rtl/>
        </w:rPr>
      </w:pPr>
      <w:r w:rsidRPr="00D262EC">
        <w:rPr>
          <w:rFonts w:ascii="Tahoma" w:eastAsia="Times New Roman" w:hAnsi="Tahoma" w:cs="B Titr" w:hint="cs"/>
          <w:b/>
          <w:bCs/>
          <w:sz w:val="24"/>
          <w:szCs w:val="24"/>
          <w:rtl/>
        </w:rPr>
        <w:t>ز</w:t>
      </w:r>
      <w:r w:rsidR="00C86DA1" w:rsidRPr="00D262EC">
        <w:rPr>
          <w:rFonts w:ascii="Tahoma" w:eastAsia="Times New Roman" w:hAnsi="Tahoma" w:cs="B Titr" w:hint="cs"/>
          <w:b/>
          <w:bCs/>
          <w:sz w:val="24"/>
          <w:szCs w:val="24"/>
          <w:rtl/>
        </w:rPr>
        <w:t>- شورای‌استان</w:t>
      </w:r>
    </w:p>
    <w:p w:rsidR="00B428AD" w:rsidRDefault="00B428AD" w:rsidP="00C86DA1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 xml:space="preserve">ماده </w:t>
      </w:r>
      <w:r w:rsidR="00C86DA1">
        <w:rPr>
          <w:rFonts w:ascii="Tahoma" w:eastAsia="Times New Roman" w:hAnsi="Tahoma" w:cs="B Titr" w:hint="cs"/>
          <w:b/>
          <w:bCs/>
          <w:sz w:val="24"/>
          <w:szCs w:val="24"/>
          <w:rtl/>
        </w:rPr>
        <w:t>40</w:t>
      </w:r>
      <w:r>
        <w:rPr>
          <w:rFonts w:ascii="Tahoma" w:eastAsia="Times New Roman" w:hAnsi="Tahoma" w:cs="B Nazanin"/>
          <w:sz w:val="24"/>
          <w:szCs w:val="24"/>
        </w:rPr>
        <w:t xml:space="preserve"> </w:t>
      </w:r>
      <w:r w:rsidRPr="002F07D8">
        <w:rPr>
          <w:rFonts w:ascii="Tahoma" w:eastAsia="Times New Roman" w:hAnsi="Tahoma" w:cs="B Nazanin"/>
          <w:b/>
          <w:bCs/>
          <w:sz w:val="24"/>
          <w:szCs w:val="24"/>
        </w:rPr>
        <w:t>-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تعداد اعضای</w:t>
      </w:r>
      <w:r>
        <w:rPr>
          <w:rFonts w:ascii="Tahoma" w:eastAsia="Times New Roman" w:hAnsi="Tahoma" w:cs="B Nazanin"/>
          <w:sz w:val="24"/>
          <w:szCs w:val="24"/>
        </w:rPr>
        <w:t xml:space="preserve"> 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اصلی </w:t>
      </w:r>
      <w:r w:rsidR="00C86DA1">
        <w:rPr>
          <w:rFonts w:ascii="Tahoma" w:eastAsia="Times New Roman" w:hAnsi="Tahoma" w:cs="B Nazanin" w:hint="cs"/>
          <w:sz w:val="24"/>
          <w:szCs w:val="24"/>
          <w:rtl/>
        </w:rPr>
        <w:t>شورای‌ استان</w:t>
      </w:r>
      <w:r w:rsidRPr="00312B4E">
        <w:rPr>
          <w:rFonts w:ascii="Tahoma" w:eastAsia="Times New Roman" w:hAnsi="Tahoma" w:cs="B Nazanin" w:hint="cs"/>
          <w:sz w:val="24"/>
          <w:szCs w:val="24"/>
          <w:rtl/>
        </w:rPr>
        <w:t xml:space="preserve"> </w:t>
      </w:r>
      <w:r w:rsidR="00C86DA1">
        <w:rPr>
          <w:rFonts w:ascii="Tahoma" w:eastAsia="Times New Roman" w:hAnsi="Tahoma" w:cs="B Nazanin" w:hint="cs"/>
          <w:sz w:val="24"/>
          <w:szCs w:val="24"/>
          <w:rtl/>
        </w:rPr>
        <w:t>11</w:t>
      </w:r>
      <w:r w:rsidRPr="00312B4E">
        <w:rPr>
          <w:rFonts w:ascii="Tahoma" w:eastAsia="Times New Roman" w:hAnsi="Tahoma" w:cs="B Nazanin" w:hint="cs"/>
          <w:sz w:val="24"/>
          <w:szCs w:val="24"/>
          <w:rtl/>
        </w:rPr>
        <w:t xml:space="preserve"> نفر و تعداد اعضای علی البدل آن </w:t>
      </w:r>
      <w:r w:rsidR="00C86DA1">
        <w:rPr>
          <w:rFonts w:ascii="Tahoma" w:eastAsia="Times New Roman" w:hAnsi="Tahoma" w:cs="B Nazanin" w:hint="cs"/>
          <w:sz w:val="24"/>
          <w:szCs w:val="24"/>
          <w:rtl/>
        </w:rPr>
        <w:t>3</w:t>
      </w:r>
      <w:r w:rsidRPr="00312B4E">
        <w:rPr>
          <w:rFonts w:ascii="Tahoma" w:eastAsia="Times New Roman" w:hAnsi="Tahoma" w:cs="B Nazanin" w:hint="cs"/>
          <w:sz w:val="24"/>
          <w:szCs w:val="24"/>
          <w:rtl/>
        </w:rPr>
        <w:t xml:space="preserve"> نفر است که با رأی</w:t>
      </w:r>
      <w:r w:rsidRPr="00312B4E">
        <w:rPr>
          <w:rFonts w:ascii="Tahoma" w:eastAsia="Times New Roman" w:hAnsi="Tahoma" w:cs="B Nazanin"/>
          <w:sz w:val="24"/>
          <w:szCs w:val="24"/>
        </w:rPr>
        <w:t xml:space="preserve"> </w:t>
      </w:r>
      <w:r w:rsidRPr="00312B4E">
        <w:rPr>
          <w:rFonts w:ascii="Tahoma" w:eastAsia="Times New Roman" w:hAnsi="Tahoma" w:cs="B Nazanin" w:hint="cs"/>
          <w:sz w:val="24"/>
          <w:szCs w:val="24"/>
          <w:rtl/>
        </w:rPr>
        <w:t>مستقیم و مخفی اعضا</w:t>
      </w:r>
      <w:r>
        <w:rPr>
          <w:rFonts w:ascii="Tahoma" w:eastAsia="Times New Roman" w:hAnsi="Tahoma" w:cs="B Nazanin" w:hint="cs"/>
          <w:sz w:val="24"/>
          <w:szCs w:val="24"/>
          <w:rtl/>
        </w:rPr>
        <w:t>ی مجمع عمومی</w:t>
      </w:r>
      <w:r w:rsidR="00C86DA1">
        <w:rPr>
          <w:rFonts w:ascii="Tahoma" w:eastAsia="Times New Roman" w:hAnsi="Tahoma" w:cs="B Nazanin" w:hint="cs"/>
          <w:sz w:val="24"/>
          <w:szCs w:val="24"/>
          <w:rtl/>
        </w:rPr>
        <w:t xml:space="preserve"> استان</w:t>
      </w:r>
      <w:r w:rsidRPr="00312B4E">
        <w:rPr>
          <w:rFonts w:ascii="Tahoma" w:eastAsia="Times New Roman" w:hAnsi="Tahoma" w:cs="B Nazanin" w:hint="cs"/>
          <w:sz w:val="24"/>
          <w:szCs w:val="24"/>
          <w:rtl/>
        </w:rPr>
        <w:t xml:space="preserve"> تحت نظر رئیس مجمع عمومی</w:t>
      </w:r>
      <w:r w:rsidR="00C86DA1">
        <w:rPr>
          <w:rFonts w:ascii="Tahoma" w:eastAsia="Times New Roman" w:hAnsi="Tahoma" w:cs="B Nazanin" w:hint="cs"/>
          <w:sz w:val="24"/>
          <w:szCs w:val="24"/>
          <w:rtl/>
        </w:rPr>
        <w:t xml:space="preserve"> استان</w:t>
      </w:r>
      <w:r w:rsidRPr="00312B4E">
        <w:rPr>
          <w:rFonts w:ascii="Tahoma" w:eastAsia="Times New Roman" w:hAnsi="Tahoma" w:cs="B Nazanin" w:hint="cs"/>
          <w:sz w:val="24"/>
          <w:szCs w:val="24"/>
          <w:rtl/>
        </w:rPr>
        <w:t xml:space="preserve"> بر اساس آیین نامه های مربوط</w:t>
      </w:r>
      <w:r>
        <w:rPr>
          <w:rFonts w:ascii="Tahoma" w:eastAsia="Times New Roman" w:hAnsi="Tahoma" w:cs="B Nazanin"/>
          <w:sz w:val="24"/>
          <w:szCs w:val="24"/>
        </w:rPr>
        <w:t xml:space="preserve"> </w:t>
      </w:r>
      <w:r>
        <w:rPr>
          <w:rFonts w:ascii="Tahoma" w:eastAsia="Times New Roman" w:hAnsi="Tahoma" w:cs="B Nazanin" w:hint="cs"/>
          <w:sz w:val="24"/>
          <w:szCs w:val="24"/>
          <w:rtl/>
        </w:rPr>
        <w:t>انتخاب می شو</w:t>
      </w:r>
      <w:r w:rsidR="00C86DA1">
        <w:rPr>
          <w:rFonts w:ascii="Tahoma" w:eastAsia="Times New Roman" w:hAnsi="Tahoma" w:cs="B Nazanin" w:hint="cs"/>
          <w:sz w:val="24"/>
          <w:szCs w:val="24"/>
          <w:rtl/>
        </w:rPr>
        <w:t>ند. مدت عضویت هر دوره شورای‌استان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سه سال می باشد و تا انتخاب</w:t>
      </w:r>
      <w:r>
        <w:rPr>
          <w:rFonts w:ascii="Tahoma" w:eastAsia="Times New Roman" w:hAnsi="Tahoma" w:cs="B Nazanin"/>
          <w:sz w:val="24"/>
          <w:szCs w:val="24"/>
        </w:rPr>
        <w:t xml:space="preserve"> </w:t>
      </w:r>
      <w:r>
        <w:rPr>
          <w:rFonts w:ascii="Tahoma" w:eastAsia="Times New Roman" w:hAnsi="Tahoma" w:cs="B Nazanin" w:hint="cs"/>
          <w:sz w:val="24"/>
          <w:szCs w:val="24"/>
          <w:rtl/>
        </w:rPr>
        <w:t>اعضای جدید، اعضای قبلی باید کماکان به انجام وظایف محوله ادامه دهند</w:t>
      </w:r>
      <w:r>
        <w:rPr>
          <w:rFonts w:ascii="Tahoma" w:eastAsia="Times New Roman" w:hAnsi="Tahoma" w:cs="B Nazanin"/>
          <w:sz w:val="24"/>
          <w:szCs w:val="24"/>
        </w:rPr>
        <w:t xml:space="preserve">. </w:t>
      </w:r>
    </w:p>
    <w:p w:rsidR="00B428AD" w:rsidRDefault="00B428AD" w:rsidP="00C86DA1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7670A3">
        <w:rPr>
          <w:rFonts w:ascii="Tahoma" w:eastAsia="Times New Roman" w:hAnsi="Tahoma" w:cs="Titr" w:hint="cs"/>
          <w:b/>
          <w:bCs/>
          <w:sz w:val="18"/>
          <w:szCs w:val="18"/>
          <w:rtl/>
        </w:rPr>
        <w:t xml:space="preserve">تبصره: 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رئیس دانشگاه </w:t>
      </w:r>
      <w:r w:rsidR="00C86DA1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استان 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و یا نماینده رئیس دانشگاه </w:t>
      </w:r>
      <w:r w:rsidR="00C86DA1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استان 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یکی از اعضای </w:t>
      </w:r>
      <w:r w:rsidR="00C86DA1">
        <w:rPr>
          <w:rFonts w:ascii="Times New Roman" w:eastAsia="Times New Roman" w:hAnsi="Times New Roman" w:cs="B Nazanin" w:hint="cs"/>
          <w:sz w:val="24"/>
          <w:szCs w:val="24"/>
          <w:rtl/>
        </w:rPr>
        <w:t>11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نفره شورای </w:t>
      </w:r>
      <w:r w:rsidR="00C86DA1">
        <w:rPr>
          <w:rFonts w:ascii="Times New Roman" w:eastAsia="Times New Roman" w:hAnsi="Times New Roman" w:cs="B Nazanin" w:hint="cs"/>
          <w:sz w:val="24"/>
          <w:szCs w:val="24"/>
          <w:rtl/>
        </w:rPr>
        <w:t>استان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می باشد.</w:t>
      </w:r>
    </w:p>
    <w:p w:rsidR="00B428AD" w:rsidRDefault="00B428AD" w:rsidP="00B428AD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757E6B">
        <w:rPr>
          <w:rFonts w:ascii="Tahoma" w:eastAsia="Times New Roman" w:hAnsi="Tahoma" w:cs="Titr" w:hint="cs"/>
          <w:b/>
          <w:bCs/>
          <w:sz w:val="18"/>
          <w:szCs w:val="18"/>
          <w:rtl/>
        </w:rPr>
        <w:t>تبصره</w:t>
      </w:r>
      <w:r>
        <w:rPr>
          <w:rFonts w:ascii="Tahoma" w:eastAsia="Times New Roman" w:hAnsi="Tahoma" w:cs="Titr" w:hint="cs"/>
          <w:b/>
          <w:bCs/>
          <w:sz w:val="18"/>
          <w:szCs w:val="18"/>
          <w:rtl/>
        </w:rPr>
        <w:t xml:space="preserve"> </w:t>
      </w:r>
      <w:r w:rsidRPr="00757E6B">
        <w:rPr>
          <w:rFonts w:ascii="Tahoma" w:eastAsia="Times New Roman" w:hAnsi="Tahoma" w:cs="Titr" w:hint="cs"/>
          <w:b/>
          <w:bCs/>
          <w:sz w:val="18"/>
          <w:szCs w:val="18"/>
          <w:rtl/>
        </w:rPr>
        <w:t>: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درصورت فوت، استعفا یا ب</w:t>
      </w:r>
      <w:r w:rsidR="00C86DA1">
        <w:rPr>
          <w:rFonts w:ascii="Tahoma" w:eastAsia="Times New Roman" w:hAnsi="Tahoma" w:cs="B Nazanin" w:hint="cs"/>
          <w:sz w:val="24"/>
          <w:szCs w:val="24"/>
          <w:rtl/>
        </w:rPr>
        <w:t>رکناری هر یک از اعضای شورای‌استان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و یا سایر مواردی </w:t>
      </w:r>
      <w:r w:rsidR="00C86DA1">
        <w:rPr>
          <w:rFonts w:ascii="Tahoma" w:eastAsia="Times New Roman" w:hAnsi="Tahoma" w:cs="B Nazanin" w:hint="cs"/>
          <w:sz w:val="24"/>
          <w:szCs w:val="24"/>
          <w:rtl/>
        </w:rPr>
        <w:t>که در آیین نامه داخلی شورای‌استان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پیش بینی می</w:t>
      </w:r>
      <w:r>
        <w:rPr>
          <w:rFonts w:ascii="Tahoma" w:eastAsia="Times New Roman" w:hAnsi="Tahoma" w:cs="B Nazanin"/>
          <w:sz w:val="24"/>
          <w:szCs w:val="24"/>
          <w:rtl/>
        </w:rPr>
        <w:softHyphen/>
      </w:r>
      <w:r>
        <w:rPr>
          <w:rFonts w:ascii="Tahoma" w:eastAsia="Times New Roman" w:hAnsi="Tahoma" w:cs="B Nazanin" w:hint="cs"/>
          <w:sz w:val="24"/>
          <w:szCs w:val="24"/>
          <w:rtl/>
        </w:rPr>
        <w:t>شود، جایگزین وی از</w:t>
      </w:r>
      <w:r w:rsidR="00C86DA1">
        <w:rPr>
          <w:rFonts w:ascii="Tahoma" w:eastAsia="Times New Roman" w:hAnsi="Tahoma" w:cs="B Nazanin" w:hint="cs"/>
          <w:sz w:val="24"/>
          <w:szCs w:val="24"/>
          <w:rtl/>
        </w:rPr>
        <w:t xml:space="preserve"> میان اعضای علی البدل شورای‌استان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، بر اساس </w:t>
      </w:r>
      <w:r w:rsidR="00C86DA1">
        <w:rPr>
          <w:rFonts w:ascii="Tahoma" w:eastAsia="Times New Roman" w:hAnsi="Tahoma" w:cs="B Nazanin" w:hint="cs"/>
          <w:sz w:val="24"/>
          <w:szCs w:val="24"/>
          <w:rtl/>
        </w:rPr>
        <w:t>تعداد رأی در انتخابات شورای‌استان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تعیین می گردد.</w:t>
      </w:r>
    </w:p>
    <w:p w:rsidR="00B428AD" w:rsidRDefault="00B428AD" w:rsidP="00C86DA1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Titr" w:hint="cs"/>
          <w:b/>
          <w:bCs/>
          <w:sz w:val="18"/>
          <w:szCs w:val="18"/>
          <w:rtl/>
        </w:rPr>
        <w:t>تبصره: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عد</w:t>
      </w:r>
      <w:r w:rsidR="00C86DA1">
        <w:rPr>
          <w:rFonts w:ascii="Times New Roman" w:eastAsia="Times New Roman" w:hAnsi="Times New Roman" w:cs="B Nazanin" w:hint="cs"/>
          <w:sz w:val="24"/>
          <w:szCs w:val="24"/>
          <w:rtl/>
        </w:rPr>
        <w:t>م حضور غیر موجه با نظر شورای استان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در دو جلسه متوالی یا 5 جلسه غیر م</w:t>
      </w:r>
      <w:r w:rsidR="00C86DA1">
        <w:rPr>
          <w:rFonts w:ascii="Times New Roman" w:eastAsia="Times New Roman" w:hAnsi="Times New Roman" w:cs="B Nazanin" w:hint="cs"/>
          <w:sz w:val="24"/>
          <w:szCs w:val="24"/>
          <w:rtl/>
        </w:rPr>
        <w:t>توالی سبب خلع عضویت در شورای استان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می شود.</w:t>
      </w:r>
    </w:p>
    <w:p w:rsidR="00B428AD" w:rsidRDefault="00B428AD" w:rsidP="00C86DA1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757E6B">
        <w:rPr>
          <w:rFonts w:ascii="Tahoma" w:eastAsia="Times New Roman" w:hAnsi="Tahoma" w:cs="Titr" w:hint="cs"/>
          <w:b/>
          <w:bCs/>
          <w:sz w:val="18"/>
          <w:szCs w:val="18"/>
          <w:rtl/>
        </w:rPr>
        <w:t>تبصره  :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شش ماه قبل از پایان هر دوره، مجمع عمومی </w:t>
      </w:r>
      <w:r w:rsidR="00C86DA1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استان 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موظف است، اعضای اصلی و علی البدل شورای </w:t>
      </w:r>
      <w:r w:rsidR="00C86DA1">
        <w:rPr>
          <w:rFonts w:ascii="Times New Roman" w:eastAsia="Times New Roman" w:hAnsi="Times New Roman" w:cs="B Nazanin" w:hint="cs"/>
          <w:sz w:val="24"/>
          <w:szCs w:val="24"/>
          <w:rtl/>
        </w:rPr>
        <w:t>استان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را برای دوره بعد انتخاب نماید.</w:t>
      </w:r>
    </w:p>
    <w:p w:rsidR="00C86DA1" w:rsidRDefault="00C86DA1" w:rsidP="00C86DA1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Titr" w:hint="cs"/>
          <w:b/>
          <w:bCs/>
          <w:sz w:val="18"/>
          <w:szCs w:val="18"/>
          <w:rtl/>
        </w:rPr>
        <w:t>تبصره :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اعضای منتخب جهت عضویت در شورای عالی</w:t>
      </w:r>
      <w:r w:rsidR="007A0733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در اولین جلسه شورای استان به ترتیب با رای مخفی اعضای شورای استان تعیین می گردند.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</w:p>
    <w:p w:rsidR="007A0733" w:rsidRDefault="00B428AD" w:rsidP="007A0733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 xml:space="preserve">ماده </w:t>
      </w:r>
      <w:r w:rsidR="00C86DA1">
        <w:rPr>
          <w:rFonts w:ascii="Tahoma" w:eastAsia="Times New Roman" w:hAnsi="Tahoma" w:cs="B Titr" w:hint="cs"/>
          <w:b/>
          <w:bCs/>
          <w:sz w:val="24"/>
          <w:szCs w:val="24"/>
          <w:rtl/>
        </w:rPr>
        <w:t>41</w:t>
      </w:r>
      <w:r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 xml:space="preserve">  </w:t>
      </w:r>
      <w:r>
        <w:rPr>
          <w:rFonts w:ascii="Tahoma" w:eastAsia="Times New Roman" w:hAnsi="Tahoma" w:cs="B Titr" w:hint="cs"/>
          <w:b/>
          <w:bCs/>
          <w:sz w:val="24"/>
          <w:szCs w:val="24"/>
          <w:rtl/>
        </w:rPr>
        <w:t>-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اعضای شورای </w:t>
      </w:r>
      <w:r w:rsidR="007A0733">
        <w:rPr>
          <w:rFonts w:ascii="Times New Roman" w:eastAsia="Times New Roman" w:hAnsi="Times New Roman" w:cs="B Nazanin" w:hint="cs"/>
          <w:sz w:val="24"/>
          <w:szCs w:val="24"/>
          <w:rtl/>
        </w:rPr>
        <w:t>استان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باید واجد شرایط زیر باشند</w:t>
      </w:r>
      <w:r>
        <w:rPr>
          <w:rFonts w:ascii="Times New Roman" w:eastAsia="Times New Roman" w:hAnsi="Times New Roman" w:cs="Cambria" w:hint="cs"/>
          <w:sz w:val="24"/>
          <w:szCs w:val="24"/>
          <w:rtl/>
        </w:rPr>
        <w:t>: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</w:p>
    <w:p w:rsidR="007A0733" w:rsidRPr="007A0733" w:rsidRDefault="00B428AD" w:rsidP="007A0733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7A0733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تابعیت جمهوری اسلامی ایران </w:t>
      </w:r>
    </w:p>
    <w:p w:rsidR="00B428AD" w:rsidRPr="007A0733" w:rsidRDefault="00B428AD" w:rsidP="007A0733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B Nazanin"/>
          <w:sz w:val="24"/>
          <w:szCs w:val="24"/>
        </w:rPr>
      </w:pPr>
      <w:r w:rsidRPr="007A0733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التزام به قانون اساسی و قوانین موضوعه کشور و مبانی جمهوری اسلامی ایران </w:t>
      </w:r>
    </w:p>
    <w:p w:rsidR="00B428AD" w:rsidRDefault="00B428AD" w:rsidP="007A0733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B Nazanin"/>
          <w:sz w:val="24"/>
          <w:szCs w:val="24"/>
        </w:rPr>
      </w:pP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دارا بودن حسن شهرت شغلی و اجتماعی </w:t>
      </w:r>
    </w:p>
    <w:p w:rsidR="00B428AD" w:rsidRDefault="00B428AD" w:rsidP="007A0733">
      <w:pPr>
        <w:pStyle w:val="ListParagraph"/>
        <w:numPr>
          <w:ilvl w:val="0"/>
          <w:numId w:val="6"/>
        </w:numPr>
        <w:spacing w:after="0" w:line="240" w:lineRule="auto"/>
        <w:ind w:left="-450" w:firstLine="90"/>
        <w:jc w:val="both"/>
        <w:rPr>
          <w:rFonts w:ascii="Times New Roman" w:eastAsia="Times New Roman" w:hAnsi="Times New Roman" w:cs="B Nazanin"/>
          <w:sz w:val="24"/>
          <w:szCs w:val="24"/>
        </w:rPr>
      </w:pP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عدم سوء پیشینه کیفری و یا عدم وابستگی به احزاب و گروه های محارب با نظام جمهور اسلامی ایران </w:t>
      </w:r>
    </w:p>
    <w:p w:rsidR="00B428AD" w:rsidRDefault="00B428AD" w:rsidP="007A0733">
      <w:pPr>
        <w:pStyle w:val="ListParagraph"/>
        <w:numPr>
          <w:ilvl w:val="0"/>
          <w:numId w:val="6"/>
        </w:numPr>
        <w:spacing w:after="0" w:line="240" w:lineRule="auto"/>
        <w:ind w:left="-450" w:firstLine="90"/>
        <w:jc w:val="both"/>
        <w:rPr>
          <w:rFonts w:ascii="Times New Roman" w:eastAsia="Times New Roman" w:hAnsi="Times New Roman" w:cs="B Nazanin"/>
          <w:sz w:val="24"/>
          <w:szCs w:val="24"/>
        </w:rPr>
      </w:pP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دانش آموخته دانشگاه دانشگاه فنی و حرفه ای </w:t>
      </w:r>
    </w:p>
    <w:p w:rsidR="00B428AD" w:rsidRDefault="00B428AD" w:rsidP="007A0733">
      <w:pPr>
        <w:pStyle w:val="ListParagraph"/>
        <w:numPr>
          <w:ilvl w:val="0"/>
          <w:numId w:val="6"/>
        </w:numPr>
        <w:spacing w:after="0" w:line="240" w:lineRule="auto"/>
        <w:ind w:left="-450" w:firstLine="90"/>
        <w:jc w:val="both"/>
        <w:rPr>
          <w:rFonts w:ascii="Times New Roman" w:eastAsia="Times New Roman" w:hAnsi="Times New Roman" w:cs="B Nazanin"/>
          <w:sz w:val="24"/>
          <w:szCs w:val="24"/>
        </w:rPr>
      </w:pPr>
      <w:r>
        <w:rPr>
          <w:rFonts w:ascii="Times New Roman" w:eastAsia="Times New Roman" w:hAnsi="Times New Roman" w:cs="B Nazanin" w:hint="cs"/>
          <w:sz w:val="24"/>
          <w:szCs w:val="24"/>
          <w:rtl/>
        </w:rPr>
        <w:t>اقلیت های مذهبی باید واجد شرایط تعیین شده از سوی شورای عالی انقلاب فرهنگی باشند.</w:t>
      </w:r>
    </w:p>
    <w:p w:rsidR="00B428AD" w:rsidRDefault="00B428AD" w:rsidP="007A0733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</w:rPr>
      </w:pPr>
      <w:r w:rsidRPr="00757E6B">
        <w:rPr>
          <w:rFonts w:ascii="Tahoma" w:eastAsia="Times New Roman" w:hAnsi="Tahoma" w:cs="Titr" w:hint="cs"/>
          <w:b/>
          <w:bCs/>
          <w:sz w:val="18"/>
          <w:szCs w:val="18"/>
          <w:rtl/>
        </w:rPr>
        <w:t>تبصره :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جلسات شورای </w:t>
      </w:r>
      <w:r w:rsidR="007A0733">
        <w:rPr>
          <w:rFonts w:ascii="Times New Roman" w:eastAsia="Times New Roman" w:hAnsi="Times New Roman" w:cs="B Nazanin" w:hint="cs"/>
          <w:sz w:val="24"/>
          <w:szCs w:val="24"/>
          <w:rtl/>
        </w:rPr>
        <w:t>استان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با حضور حداقل نیمی از اعضاء رسمیت می یابد و تصمیمات آن با حداکثر آراء حاضرین معتبر است.</w:t>
      </w:r>
    </w:p>
    <w:p w:rsidR="00B428AD" w:rsidRDefault="00B428AD" w:rsidP="00B428AD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757E6B">
        <w:rPr>
          <w:rFonts w:ascii="Tahoma" w:eastAsia="Times New Roman" w:hAnsi="Tahoma" w:cs="Titr" w:hint="cs"/>
          <w:b/>
          <w:bCs/>
          <w:sz w:val="18"/>
          <w:szCs w:val="18"/>
          <w:rtl/>
        </w:rPr>
        <w:t>تبصره :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اگر در تصمیم گیری، آرای اعضاء مساوی باشد، آرایی معتبر است که رئیس شورا در آن قرار دارد.</w:t>
      </w:r>
    </w:p>
    <w:p w:rsidR="00B428AD" w:rsidRPr="007A0733" w:rsidRDefault="00B428AD" w:rsidP="007A0733">
      <w:pPr>
        <w:spacing w:after="0" w:line="240" w:lineRule="auto"/>
        <w:ind w:left="-450"/>
        <w:jc w:val="both"/>
        <w:rPr>
          <w:rFonts w:ascii="Tahoma" w:eastAsia="Times New Roman" w:hAnsi="Tahoma" w:cs="B Nazanin"/>
          <w:sz w:val="24"/>
          <w:szCs w:val="24"/>
          <w:rtl/>
        </w:rPr>
      </w:pPr>
      <w:r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 xml:space="preserve">ماده </w:t>
      </w:r>
      <w:r w:rsidR="007A0733">
        <w:rPr>
          <w:rFonts w:ascii="Tahoma" w:eastAsia="Times New Roman" w:hAnsi="Tahoma" w:cs="B Titr" w:hint="cs"/>
          <w:b/>
          <w:bCs/>
          <w:sz w:val="24"/>
          <w:szCs w:val="24"/>
          <w:rtl/>
        </w:rPr>
        <w:t>42</w:t>
      </w:r>
      <w:r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 xml:space="preserve"> -</w:t>
      </w:r>
      <w:r w:rsidR="007A0733">
        <w:rPr>
          <w:rFonts w:ascii="Tahoma" w:eastAsia="Times New Roman" w:hAnsi="Tahoma" w:cs="B Nazanin" w:hint="cs"/>
          <w:sz w:val="24"/>
          <w:szCs w:val="24"/>
          <w:rtl/>
        </w:rPr>
        <w:t xml:space="preserve"> شورای‌ استان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بر اساس آئین نامه داخلی که تهیه و تصویب </w:t>
      </w:r>
      <w:r w:rsidR="007A0733">
        <w:rPr>
          <w:rFonts w:ascii="Tahoma" w:eastAsia="Times New Roman" w:hAnsi="Tahoma" w:cs="B Nazanin" w:hint="cs"/>
          <w:sz w:val="24"/>
          <w:szCs w:val="24"/>
          <w:rtl/>
        </w:rPr>
        <w:t>خواهد نمود، اعضای شورا هیئت رئیسه شورا‌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را از بین اعضای خود انتخاب می کند.</w:t>
      </w:r>
    </w:p>
    <w:p w:rsidR="00B428AD" w:rsidRPr="00F0721A" w:rsidRDefault="00B428AD" w:rsidP="007A0733">
      <w:pPr>
        <w:spacing w:after="0" w:line="240" w:lineRule="auto"/>
        <w:ind w:left="-450"/>
        <w:jc w:val="both"/>
        <w:rPr>
          <w:rFonts w:ascii="Tahoma" w:eastAsia="Times New Roman" w:hAnsi="Tahoma" w:cs="B Nazanin"/>
          <w:b/>
          <w:bCs/>
          <w:sz w:val="24"/>
          <w:szCs w:val="24"/>
          <w:rtl/>
        </w:rPr>
      </w:pPr>
      <w:r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 xml:space="preserve">ماده </w:t>
      </w:r>
      <w:r w:rsidR="007A0733">
        <w:rPr>
          <w:rFonts w:ascii="Tahoma" w:eastAsia="Times New Roman" w:hAnsi="Tahoma" w:cs="B Titr" w:hint="cs"/>
          <w:b/>
          <w:bCs/>
          <w:sz w:val="24"/>
          <w:szCs w:val="24"/>
          <w:rtl/>
        </w:rPr>
        <w:t>43</w:t>
      </w:r>
      <w:r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 xml:space="preserve"> -</w:t>
      </w:r>
      <w:r w:rsidR="007A0733"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 وظایف و اختیارات شورای‌</w:t>
      </w:r>
      <w:r w:rsidRPr="00F0721A">
        <w:rPr>
          <w:rFonts w:ascii="Tahoma" w:eastAsia="Times New Roman" w:hAnsi="Tahoma" w:cs="B Nazanin" w:hint="cs"/>
          <w:b/>
          <w:bCs/>
          <w:sz w:val="24"/>
          <w:szCs w:val="24"/>
          <w:rtl/>
        </w:rPr>
        <w:t>:</w:t>
      </w:r>
    </w:p>
    <w:p w:rsidR="00B428AD" w:rsidRDefault="007A0733" w:rsidP="00B428AD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43</w:t>
      </w:r>
      <w:r w:rsidR="00B428AD">
        <w:rPr>
          <w:rFonts w:ascii="Tahoma" w:eastAsia="Times New Roman" w:hAnsi="Tahoma" w:cs="B Nazanin" w:hint="cs"/>
          <w:sz w:val="24"/>
          <w:szCs w:val="24"/>
          <w:rtl/>
        </w:rPr>
        <w:t xml:space="preserve">-1- عزل و نصب اعضای هیئت‌مدیره 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>استان</w:t>
      </w:r>
    </w:p>
    <w:p w:rsidR="00B428AD" w:rsidRDefault="007A0733" w:rsidP="00B428AD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lastRenderedPageBreak/>
        <w:t>43</w:t>
      </w:r>
      <w:r w:rsidR="00B428AD">
        <w:rPr>
          <w:rFonts w:ascii="Tahoma" w:eastAsia="Times New Roman" w:hAnsi="Tahoma" w:cs="B Nazanin" w:hint="cs"/>
          <w:sz w:val="24"/>
          <w:szCs w:val="24"/>
          <w:rtl/>
        </w:rPr>
        <w:t xml:space="preserve">-2- رسیدگی به گزارش ها و پیشنهادهای هیئت‌مدیره 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استان </w:t>
      </w:r>
      <w:r w:rsidR="00B428AD">
        <w:rPr>
          <w:rFonts w:ascii="Tahoma" w:eastAsia="Times New Roman" w:hAnsi="Tahoma" w:cs="B Nazanin" w:hint="cs"/>
          <w:sz w:val="24"/>
          <w:szCs w:val="24"/>
          <w:rtl/>
        </w:rPr>
        <w:t>و اتخاذ تصمیم در باره آنها.</w:t>
      </w:r>
    </w:p>
    <w:p w:rsidR="00B428AD" w:rsidRDefault="007A0733" w:rsidP="00B428AD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43</w:t>
      </w:r>
      <w:r w:rsidR="00B428AD">
        <w:rPr>
          <w:rFonts w:ascii="Tahoma" w:eastAsia="Times New Roman" w:hAnsi="Tahoma" w:cs="B Nazanin" w:hint="cs"/>
          <w:sz w:val="24"/>
          <w:szCs w:val="24"/>
          <w:rtl/>
        </w:rPr>
        <w:t xml:space="preserve">-3- بررسی مسایل و موضوعاتی که در راه تحقق اهداف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 w:rsidR="00B428AD">
        <w:rPr>
          <w:rFonts w:ascii="Tahoma" w:eastAsia="Times New Roman" w:hAnsi="Tahoma" w:cs="B Nazanin" w:hint="cs"/>
          <w:sz w:val="24"/>
          <w:szCs w:val="24"/>
          <w:rtl/>
        </w:rPr>
        <w:t xml:space="preserve"> 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استان </w:t>
      </w:r>
      <w:r w:rsidR="00B428AD">
        <w:rPr>
          <w:rFonts w:ascii="Tahoma" w:eastAsia="Times New Roman" w:hAnsi="Tahoma" w:cs="B Nazanin" w:hint="cs"/>
          <w:sz w:val="24"/>
          <w:szCs w:val="24"/>
          <w:rtl/>
        </w:rPr>
        <w:t xml:space="preserve">پیش می آید و تعیین راه حل های عملی و اجرایی مناسب و ابلاغ آن به هیئت‌مدیره 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>استان</w:t>
      </w:r>
    </w:p>
    <w:p w:rsidR="00B428AD" w:rsidRDefault="007A0733" w:rsidP="00B428AD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43</w:t>
      </w:r>
      <w:r w:rsidR="00B428AD">
        <w:rPr>
          <w:rFonts w:ascii="Tahoma" w:eastAsia="Times New Roman" w:hAnsi="Tahoma" w:cs="B Nazanin" w:hint="cs"/>
          <w:sz w:val="24"/>
          <w:szCs w:val="24"/>
          <w:rtl/>
        </w:rPr>
        <w:t>-4- بررسی و تصویب کلیه آیین نامه های اجرایی و داخلی</w:t>
      </w:r>
    </w:p>
    <w:p w:rsidR="00B428AD" w:rsidRDefault="007A0733" w:rsidP="00B428AD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43</w:t>
      </w:r>
      <w:r w:rsidR="00B428AD">
        <w:rPr>
          <w:rFonts w:ascii="Tahoma" w:eastAsia="Times New Roman" w:hAnsi="Tahoma" w:cs="B Nazanin" w:hint="cs"/>
          <w:sz w:val="24"/>
          <w:szCs w:val="24"/>
          <w:rtl/>
        </w:rPr>
        <w:t xml:space="preserve">-5- رسیدگی به ترازنامه مالی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 w:rsidR="00B428AD">
        <w:rPr>
          <w:rFonts w:ascii="Tahoma" w:eastAsia="Times New Roman" w:hAnsi="Tahoma" w:cs="B Nazanin" w:hint="cs"/>
          <w:sz w:val="24"/>
          <w:szCs w:val="24"/>
          <w:rtl/>
        </w:rPr>
        <w:t xml:space="preserve"> 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استان </w:t>
      </w:r>
      <w:r w:rsidR="00B428AD">
        <w:rPr>
          <w:rFonts w:ascii="Tahoma" w:eastAsia="Times New Roman" w:hAnsi="Tahoma" w:cs="B Nazanin" w:hint="cs"/>
          <w:sz w:val="24"/>
          <w:szCs w:val="24"/>
          <w:rtl/>
        </w:rPr>
        <w:t>برای طرح و تصویب آن در مجمع عمومی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استان</w:t>
      </w:r>
    </w:p>
    <w:p w:rsidR="00B428AD" w:rsidRDefault="007A0733" w:rsidP="00B428AD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43</w:t>
      </w:r>
      <w:r w:rsidR="00B428AD">
        <w:rPr>
          <w:rFonts w:ascii="Tahoma" w:eastAsia="Times New Roman" w:hAnsi="Tahoma" w:cs="B Nazanin" w:hint="cs"/>
          <w:sz w:val="24"/>
          <w:szCs w:val="24"/>
          <w:rtl/>
        </w:rPr>
        <w:t>-6- دعوت برای تشکیل مجمع عمومی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استان</w:t>
      </w:r>
    </w:p>
    <w:p w:rsidR="00B428AD" w:rsidRDefault="007A0733" w:rsidP="00B428AD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43</w:t>
      </w:r>
      <w:r w:rsidR="00B428AD">
        <w:rPr>
          <w:rFonts w:ascii="Tahoma" w:eastAsia="Times New Roman" w:hAnsi="Tahoma" w:cs="B Nazanin" w:hint="cs"/>
          <w:sz w:val="24"/>
          <w:szCs w:val="24"/>
          <w:rtl/>
        </w:rPr>
        <w:t>-7- رسیدگی به اعتراضات و شکایات اعضا بجز امور مربوط به مجمع عمومی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استان</w:t>
      </w:r>
    </w:p>
    <w:p w:rsidR="00B428AD" w:rsidRDefault="007A0733" w:rsidP="00B428AD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43</w:t>
      </w:r>
      <w:r w:rsidR="00B428AD">
        <w:rPr>
          <w:rFonts w:ascii="Tahoma" w:eastAsia="Times New Roman" w:hAnsi="Tahoma" w:cs="B Nazanin" w:hint="cs"/>
          <w:sz w:val="24"/>
          <w:szCs w:val="24"/>
          <w:rtl/>
        </w:rPr>
        <w:t>-8- تهیه و ارائه گزارش های لازم به مجمع عمومی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استان</w:t>
      </w:r>
    </w:p>
    <w:p w:rsidR="00B428AD" w:rsidRDefault="007A0733" w:rsidP="00B428AD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43</w:t>
      </w:r>
      <w:r w:rsidR="00B428AD">
        <w:rPr>
          <w:rFonts w:ascii="Tahoma" w:eastAsia="Times New Roman" w:hAnsi="Tahoma" w:cs="B Nazanin" w:hint="cs"/>
          <w:sz w:val="24"/>
          <w:szCs w:val="24"/>
          <w:rtl/>
        </w:rPr>
        <w:t>-9- اتخاذ تصمیم در مورد خرید و فروش اموال غیر منقول، گرفتن وام، رهن و فک رهن.</w:t>
      </w:r>
    </w:p>
    <w:p w:rsidR="00B428AD" w:rsidRDefault="007A0733" w:rsidP="00B428AD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imes New Roman" w:eastAsia="Times New Roman" w:hAnsi="Times New Roman" w:cs="B Nazanin" w:hint="cs"/>
          <w:sz w:val="24"/>
          <w:szCs w:val="24"/>
          <w:rtl/>
        </w:rPr>
        <w:t>43</w:t>
      </w:r>
      <w:r w:rsidR="00B428A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-10- تصویب اساس نامه </w:t>
      </w:r>
      <w:r w:rsidR="000516D9">
        <w:rPr>
          <w:rFonts w:ascii="Times New Roman" w:eastAsia="Times New Roman" w:hAnsi="Times New Roman" w:cs="B Nazanin" w:hint="cs"/>
          <w:sz w:val="24"/>
          <w:szCs w:val="24"/>
          <w:rtl/>
        </w:rPr>
        <w:t>کانون</w:t>
      </w:r>
      <w:r w:rsidR="00B428A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</w:p>
    <w:p w:rsidR="00B428AD" w:rsidRDefault="007A0733" w:rsidP="00B428AD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imes New Roman" w:eastAsia="Times New Roman" w:hAnsi="Times New Roman" w:cs="B Nazanin" w:hint="cs"/>
          <w:sz w:val="24"/>
          <w:szCs w:val="24"/>
          <w:rtl/>
        </w:rPr>
        <w:t>43</w:t>
      </w:r>
      <w:r w:rsidR="00B428A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-11-استماع گزارش هیات مدیره و بازرسان در خصوص فعالیت های انجام شده </w:t>
      </w:r>
    </w:p>
    <w:p w:rsidR="00B428AD" w:rsidRDefault="007A0733" w:rsidP="00B428AD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imes New Roman" w:eastAsia="Times New Roman" w:hAnsi="Times New Roman" w:cs="B Nazanin" w:hint="cs"/>
          <w:sz w:val="24"/>
          <w:szCs w:val="24"/>
          <w:rtl/>
        </w:rPr>
        <w:t>43</w:t>
      </w:r>
      <w:r w:rsidR="00B428A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-12-بررسی و تصویب سیاست های کلی و برنامه های </w:t>
      </w:r>
      <w:r w:rsidR="000516D9">
        <w:rPr>
          <w:rFonts w:ascii="Times New Roman" w:eastAsia="Times New Roman" w:hAnsi="Times New Roman" w:cs="B Nazanin" w:hint="cs"/>
          <w:sz w:val="24"/>
          <w:szCs w:val="24"/>
          <w:rtl/>
        </w:rPr>
        <w:t>کانون</w:t>
      </w:r>
      <w:r w:rsidR="00B428A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</w:p>
    <w:p w:rsidR="00B428AD" w:rsidRDefault="007A0733" w:rsidP="00B428AD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imes New Roman" w:eastAsia="Times New Roman" w:hAnsi="Times New Roman" w:cs="B Nazanin" w:hint="cs"/>
          <w:sz w:val="24"/>
          <w:szCs w:val="24"/>
          <w:rtl/>
        </w:rPr>
        <w:t>43</w:t>
      </w:r>
      <w:r w:rsidR="00B428A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-13-تصویب برنامه و بودجه سالانه </w:t>
      </w:r>
      <w:r w:rsidR="000516D9">
        <w:rPr>
          <w:rFonts w:ascii="Times New Roman" w:eastAsia="Times New Roman" w:hAnsi="Times New Roman" w:cs="B Nazanin" w:hint="cs"/>
          <w:sz w:val="24"/>
          <w:szCs w:val="24"/>
          <w:rtl/>
        </w:rPr>
        <w:t>کانون</w:t>
      </w:r>
      <w:r w:rsidR="00B428A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</w:p>
    <w:p w:rsidR="00B428AD" w:rsidRDefault="00B428AD" w:rsidP="00B428AD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757E6B">
        <w:rPr>
          <w:rFonts w:ascii="Tahoma" w:eastAsia="Times New Roman" w:hAnsi="Tahoma" w:cs="Titr" w:hint="cs"/>
          <w:b/>
          <w:bCs/>
          <w:sz w:val="18"/>
          <w:szCs w:val="18"/>
          <w:rtl/>
        </w:rPr>
        <w:t>تبصره</w:t>
      </w:r>
      <w:r>
        <w:rPr>
          <w:rFonts w:ascii="Tahoma" w:eastAsia="Times New Roman" w:hAnsi="Tahoma" w:cs="Titr" w:hint="cs"/>
          <w:b/>
          <w:bCs/>
          <w:sz w:val="18"/>
          <w:szCs w:val="18"/>
          <w:rtl/>
        </w:rPr>
        <w:t xml:space="preserve"> </w:t>
      </w:r>
      <w:r w:rsidRPr="00757E6B">
        <w:rPr>
          <w:rFonts w:ascii="Tahoma" w:eastAsia="Times New Roman" w:hAnsi="Tahoma" w:cs="Titr" w:hint="cs"/>
          <w:b/>
          <w:bCs/>
          <w:sz w:val="18"/>
          <w:szCs w:val="18"/>
          <w:rtl/>
        </w:rPr>
        <w:t xml:space="preserve"> :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</w:t>
      </w:r>
      <w:r w:rsidR="007A0733">
        <w:rPr>
          <w:rFonts w:ascii="Tahoma" w:eastAsia="Times New Roman" w:hAnsi="Tahoma" w:cs="B Nazanin" w:hint="cs"/>
          <w:sz w:val="24"/>
          <w:szCs w:val="24"/>
          <w:rtl/>
        </w:rPr>
        <w:t xml:space="preserve">صورت جلسات و تصمیمات شورای‌ استان </w:t>
      </w:r>
      <w:r>
        <w:rPr>
          <w:rFonts w:ascii="Tahoma" w:eastAsia="Times New Roman" w:hAnsi="Tahoma" w:cs="B Nazanin" w:hint="cs"/>
          <w:sz w:val="24"/>
          <w:szCs w:val="24"/>
          <w:rtl/>
        </w:rPr>
        <w:t>در دفاتر مخصوص به ترتیب تاریخ ثبت و به امضای رئیس و منشی جلسه خواهد</w:t>
      </w:r>
      <w:r>
        <w:rPr>
          <w:rFonts w:ascii="Tahoma" w:eastAsia="Times New Roman" w:hAnsi="Tahoma" w:cs="B Nazanin"/>
          <w:sz w:val="24"/>
          <w:szCs w:val="24"/>
        </w:rPr>
        <w:t xml:space="preserve"> 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رسید. </w:t>
      </w:r>
    </w:p>
    <w:p w:rsidR="00D262EC" w:rsidRDefault="00D262EC" w:rsidP="00B428AD">
      <w:pPr>
        <w:spacing w:after="0" w:line="240" w:lineRule="auto"/>
        <w:ind w:left="-450"/>
        <w:jc w:val="both"/>
        <w:rPr>
          <w:rFonts w:ascii="Tahoma" w:eastAsia="Times New Roman" w:hAnsi="Tahoma" w:cs="B Nazanin"/>
          <w:b/>
          <w:bCs/>
          <w:sz w:val="24"/>
          <w:szCs w:val="24"/>
          <w:rtl/>
        </w:rPr>
      </w:pPr>
    </w:p>
    <w:p w:rsidR="00B428AD" w:rsidRPr="00D262EC" w:rsidRDefault="00D262EC" w:rsidP="00B428AD">
      <w:pPr>
        <w:spacing w:after="0" w:line="240" w:lineRule="auto"/>
        <w:ind w:left="-450"/>
        <w:jc w:val="both"/>
        <w:rPr>
          <w:rFonts w:ascii="Tahoma" w:eastAsia="Times New Roman" w:hAnsi="Tahoma" w:cs="B Titr"/>
          <w:b/>
          <w:bCs/>
          <w:sz w:val="24"/>
          <w:szCs w:val="24"/>
          <w:rtl/>
        </w:rPr>
      </w:pPr>
      <w:r>
        <w:rPr>
          <w:rFonts w:ascii="Tahoma" w:eastAsia="Times New Roman" w:hAnsi="Tahoma" w:cs="B Titr" w:hint="cs"/>
          <w:b/>
          <w:bCs/>
          <w:sz w:val="24"/>
          <w:szCs w:val="24"/>
          <w:rtl/>
        </w:rPr>
        <w:t>ح</w:t>
      </w:r>
      <w:r w:rsidR="00B428AD" w:rsidRPr="00D262EC">
        <w:rPr>
          <w:rFonts w:ascii="Tahoma" w:eastAsia="Times New Roman" w:hAnsi="Tahoma" w:cs="B Titr" w:hint="cs"/>
          <w:b/>
          <w:bCs/>
          <w:sz w:val="24"/>
          <w:szCs w:val="24"/>
          <w:rtl/>
        </w:rPr>
        <w:t>: هیات مدیره</w:t>
      </w:r>
      <w:r>
        <w:rPr>
          <w:rFonts w:ascii="Tahoma" w:eastAsia="Times New Roman" w:hAnsi="Tahoma" w:cs="B Titr" w:hint="cs"/>
          <w:b/>
          <w:bCs/>
          <w:sz w:val="24"/>
          <w:szCs w:val="24"/>
          <w:rtl/>
        </w:rPr>
        <w:t xml:space="preserve"> استان</w:t>
      </w:r>
    </w:p>
    <w:p w:rsidR="00B428AD" w:rsidRDefault="00B428AD" w:rsidP="007A0733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 xml:space="preserve">ماده </w:t>
      </w:r>
      <w:r w:rsidR="007A0733">
        <w:rPr>
          <w:rFonts w:ascii="Tahoma" w:eastAsia="Times New Roman" w:hAnsi="Tahoma" w:cs="B Titr" w:hint="cs"/>
          <w:b/>
          <w:bCs/>
          <w:sz w:val="24"/>
          <w:szCs w:val="24"/>
          <w:rtl/>
        </w:rPr>
        <w:t>44</w:t>
      </w:r>
      <w:r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 xml:space="preserve"> </w:t>
      </w:r>
      <w:r w:rsidRPr="00757E6B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–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هیات مدیره از </w:t>
      </w:r>
      <w:r w:rsidR="007A0733">
        <w:rPr>
          <w:rFonts w:ascii="Tahoma" w:eastAsia="Times New Roman" w:hAnsi="Tahoma" w:cs="B Nazanin" w:hint="cs"/>
          <w:sz w:val="24"/>
          <w:szCs w:val="24"/>
          <w:rtl/>
        </w:rPr>
        <w:t>5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نفر عضو اصلی و 2 نفر عضو علی البدل كه برای مدت 3 سال از میان اعضای اصلی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توسط شورای عالی انتخاب خواهند شد، تشكیل می گردد و تصمیمات آن با رای حداقل </w:t>
      </w:r>
      <w:r w:rsidR="007A0733">
        <w:rPr>
          <w:rFonts w:ascii="Tahoma" w:eastAsia="Times New Roman" w:hAnsi="Tahoma" w:cs="B Nazanin" w:hint="cs"/>
          <w:sz w:val="24"/>
          <w:szCs w:val="24"/>
          <w:rtl/>
        </w:rPr>
        <w:t>سه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نفر معتبر خواهد بود.</w:t>
      </w:r>
    </w:p>
    <w:p w:rsidR="00B428AD" w:rsidRDefault="00B428AD" w:rsidP="00B428AD">
      <w:pPr>
        <w:spacing w:after="0" w:line="240" w:lineRule="auto"/>
        <w:ind w:left="-450"/>
        <w:jc w:val="both"/>
        <w:rPr>
          <w:rFonts w:ascii="Tahoma" w:eastAsia="Times New Roman" w:hAnsi="Tahoma" w:cs="B Nazanin"/>
          <w:sz w:val="24"/>
          <w:szCs w:val="24"/>
          <w:rtl/>
        </w:rPr>
      </w:pPr>
      <w:r w:rsidRPr="00757E6B">
        <w:rPr>
          <w:rFonts w:ascii="Tahoma" w:eastAsia="Times New Roman" w:hAnsi="Tahoma" w:cs="Titr" w:hint="cs"/>
          <w:b/>
          <w:bCs/>
          <w:sz w:val="18"/>
          <w:szCs w:val="18"/>
          <w:rtl/>
        </w:rPr>
        <w:t>تبصره  :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انتخاب  اعضا برای دو دوره متوالی بلامانع است .</w:t>
      </w:r>
    </w:p>
    <w:p w:rsidR="00B428AD" w:rsidRDefault="00B428AD" w:rsidP="007A0733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757E6B">
        <w:rPr>
          <w:rFonts w:ascii="Tahoma" w:eastAsia="Times New Roman" w:hAnsi="Tahoma" w:cs="Titr" w:hint="cs"/>
          <w:b/>
          <w:bCs/>
          <w:sz w:val="18"/>
          <w:szCs w:val="18"/>
          <w:rtl/>
        </w:rPr>
        <w:t>تبصره  :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حداقل </w:t>
      </w:r>
      <w:r w:rsidR="007A0733">
        <w:rPr>
          <w:rFonts w:ascii="Tahoma" w:eastAsia="Times New Roman" w:hAnsi="Tahoma" w:cs="B Nazanin" w:hint="cs"/>
          <w:sz w:val="24"/>
          <w:szCs w:val="24"/>
          <w:rtl/>
        </w:rPr>
        <w:t>3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نفر از اعضای اصلی هیات مدیره بایستی از اعضای اصلی شورای </w:t>
      </w:r>
      <w:r w:rsidR="007A0733">
        <w:rPr>
          <w:rFonts w:ascii="Tahoma" w:eastAsia="Times New Roman" w:hAnsi="Tahoma" w:cs="B Nazanin" w:hint="cs"/>
          <w:sz w:val="24"/>
          <w:szCs w:val="24"/>
          <w:rtl/>
        </w:rPr>
        <w:t>استان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باشند.</w:t>
      </w:r>
    </w:p>
    <w:p w:rsidR="00B428AD" w:rsidRDefault="00B428AD" w:rsidP="007A0733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 xml:space="preserve">ماده </w:t>
      </w:r>
      <w:r w:rsidR="007A0733">
        <w:rPr>
          <w:rFonts w:ascii="Tahoma" w:eastAsia="Times New Roman" w:hAnsi="Tahoma" w:cs="B Titr" w:hint="cs"/>
          <w:b/>
          <w:bCs/>
          <w:sz w:val="24"/>
          <w:szCs w:val="24"/>
          <w:rtl/>
        </w:rPr>
        <w:t>45</w:t>
      </w:r>
      <w:r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 xml:space="preserve"> </w:t>
      </w:r>
      <w:r w:rsidRPr="00757E6B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–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هیات مدیره نماینده اجرایی و مسئول اداره امور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</w:t>
      </w:r>
      <w:r w:rsidR="007A0733">
        <w:rPr>
          <w:rFonts w:ascii="Tahoma" w:eastAsia="Times New Roman" w:hAnsi="Tahoma" w:cs="B Nazanin" w:hint="cs"/>
          <w:sz w:val="24"/>
          <w:szCs w:val="24"/>
          <w:rtl/>
        </w:rPr>
        <w:t xml:space="preserve">استان </w:t>
      </w:r>
      <w:r>
        <w:rPr>
          <w:rFonts w:ascii="Tahoma" w:eastAsia="Times New Roman" w:hAnsi="Tahoma" w:cs="B Nazanin" w:hint="cs"/>
          <w:sz w:val="24"/>
          <w:szCs w:val="24"/>
          <w:rtl/>
        </w:rPr>
        <w:t>و هماهنگ كننده آن در حدود مقررات این اساسنامه و آیین نامه های مربوط می باشد.</w:t>
      </w:r>
    </w:p>
    <w:p w:rsidR="00B428AD" w:rsidRDefault="00B428AD" w:rsidP="007A0733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757E6B">
        <w:rPr>
          <w:rFonts w:ascii="Tahoma" w:eastAsia="Times New Roman" w:hAnsi="Tahoma" w:cs="Titr" w:hint="cs"/>
          <w:b/>
          <w:bCs/>
          <w:sz w:val="18"/>
          <w:szCs w:val="18"/>
          <w:rtl/>
        </w:rPr>
        <w:t>تبصره  :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آیین نامه های پیشنهادی هیات مدیره </w:t>
      </w:r>
      <w:r w:rsidR="007A0733">
        <w:rPr>
          <w:rFonts w:ascii="Tahoma" w:eastAsia="Times New Roman" w:hAnsi="Tahoma" w:cs="B Nazanin" w:hint="cs"/>
          <w:sz w:val="24"/>
          <w:szCs w:val="24"/>
          <w:rtl/>
        </w:rPr>
        <w:t xml:space="preserve">استان 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پس از تصویب شورای </w:t>
      </w:r>
      <w:r w:rsidR="007A0733">
        <w:rPr>
          <w:rFonts w:ascii="Tahoma" w:eastAsia="Times New Roman" w:hAnsi="Tahoma" w:cs="B Nazanin" w:hint="cs"/>
          <w:sz w:val="24"/>
          <w:szCs w:val="24"/>
          <w:rtl/>
        </w:rPr>
        <w:t>استان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قابل اجرا خواهد بود.</w:t>
      </w:r>
    </w:p>
    <w:p w:rsidR="00B428AD" w:rsidRDefault="007A0733" w:rsidP="007A0733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Titr" w:hint="cs"/>
          <w:b/>
          <w:bCs/>
          <w:sz w:val="24"/>
          <w:szCs w:val="24"/>
          <w:rtl/>
        </w:rPr>
        <w:t>ماده46-</w:t>
      </w:r>
      <w:r w:rsidR="00B428AD">
        <w:rPr>
          <w:rFonts w:ascii="Tahoma" w:eastAsia="Times New Roman" w:hAnsi="Tahoma" w:cs="B Nazanin" w:hint="cs"/>
          <w:sz w:val="24"/>
          <w:szCs w:val="24"/>
          <w:rtl/>
        </w:rPr>
        <w:t xml:space="preserve"> هیات مدیره در اولین جلسه از بین اعضای خود، مدیر ، نایب رییس مدیر، منشی یا دبیر و خزانه‌دار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 w:rsidR="00B428AD">
        <w:rPr>
          <w:rFonts w:ascii="Tahoma" w:eastAsia="Times New Roman" w:hAnsi="Tahoma" w:cs="B Nazanin" w:hint="cs"/>
          <w:sz w:val="24"/>
          <w:szCs w:val="24"/>
          <w:rtl/>
        </w:rPr>
        <w:t xml:space="preserve"> را برای مدت 3 سال انتخاب می نماید.</w:t>
      </w:r>
    </w:p>
    <w:p w:rsidR="00B428AD" w:rsidRDefault="00B428AD" w:rsidP="00B428AD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Titr" w:hint="cs"/>
          <w:b/>
          <w:bCs/>
          <w:sz w:val="18"/>
          <w:szCs w:val="18"/>
          <w:rtl/>
        </w:rPr>
        <w:t>تبصره</w:t>
      </w:r>
      <w:r w:rsidRPr="00757E6B">
        <w:rPr>
          <w:rFonts w:ascii="Tahoma" w:eastAsia="Times New Roman" w:hAnsi="Tahoma" w:cs="Titr" w:hint="cs"/>
          <w:b/>
          <w:bCs/>
          <w:sz w:val="18"/>
          <w:szCs w:val="18"/>
          <w:rtl/>
        </w:rPr>
        <w:t xml:space="preserve"> :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هیات مدیره تا انتخاب هیات مدیره جدید كماكان به انجام وظایف خود ادامه می دهد.</w:t>
      </w:r>
    </w:p>
    <w:p w:rsidR="00B428AD" w:rsidRDefault="00B428AD" w:rsidP="007A0733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 xml:space="preserve">ماده </w:t>
      </w:r>
      <w:r w:rsidR="007A0733">
        <w:rPr>
          <w:rFonts w:ascii="Tahoma" w:eastAsia="Times New Roman" w:hAnsi="Tahoma" w:cs="B Titr" w:hint="cs"/>
          <w:b/>
          <w:bCs/>
          <w:sz w:val="24"/>
          <w:szCs w:val="24"/>
          <w:rtl/>
        </w:rPr>
        <w:t>47</w:t>
      </w:r>
      <w:r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>-</w:t>
      </w:r>
      <w:r w:rsidRPr="002F07D8"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>جلسات هیات مدیره با حضور حداقل 4 نفر از اعضاء رسمیت می یابد و تصمیمات آن با اکثریت آراء اعضای حاضر در جلسه معتبر می</w:t>
      </w:r>
      <w:r>
        <w:rPr>
          <w:rFonts w:ascii="Times New Roman" w:eastAsia="Times New Roman" w:hAnsi="Times New Roman" w:cs="B Nazanin"/>
          <w:sz w:val="24"/>
          <w:szCs w:val="24"/>
          <w:rtl/>
        </w:rPr>
        <w:softHyphen/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>باشد.</w:t>
      </w:r>
    </w:p>
    <w:p w:rsidR="00B428AD" w:rsidRDefault="00B428AD" w:rsidP="00B428AD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757E6B">
        <w:rPr>
          <w:rFonts w:ascii="Tahoma" w:eastAsia="Times New Roman" w:hAnsi="Tahoma" w:cs="Titr" w:hint="cs"/>
          <w:b/>
          <w:bCs/>
          <w:sz w:val="18"/>
          <w:szCs w:val="18"/>
          <w:rtl/>
        </w:rPr>
        <w:t>تبصره :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اعضای علی البدل در کلیه جلسات دعوت خواهند شد و در صورت غیبت هر یک از اعضای اصلی، عضو علی البدل حاضر صاحب رای می باشد.</w:t>
      </w:r>
    </w:p>
    <w:p w:rsidR="00B428AD" w:rsidRDefault="00B428AD" w:rsidP="00B428AD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757E6B">
        <w:rPr>
          <w:rFonts w:ascii="Tahoma" w:eastAsia="Times New Roman" w:hAnsi="Tahoma" w:cs="Titr" w:hint="cs"/>
          <w:b/>
          <w:bCs/>
          <w:sz w:val="18"/>
          <w:szCs w:val="18"/>
          <w:rtl/>
        </w:rPr>
        <w:t>تبصره :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جلسات هیات مدیره به دعوت مدیر، یا بنا به تقاضای حداقل سه نفر از اعضای اصلی هیات مدیره تشکیل می گردد.</w:t>
      </w:r>
    </w:p>
    <w:p w:rsidR="00B428AD" w:rsidRDefault="00B428AD" w:rsidP="007A0733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Titr" w:hint="cs"/>
          <w:b/>
          <w:bCs/>
          <w:sz w:val="18"/>
          <w:szCs w:val="18"/>
          <w:rtl/>
        </w:rPr>
        <w:t>تبصره</w:t>
      </w:r>
      <w:r w:rsidRPr="00757E6B">
        <w:rPr>
          <w:rFonts w:ascii="Tahoma" w:eastAsia="Times New Roman" w:hAnsi="Tahoma" w:cs="Titr" w:hint="cs"/>
          <w:b/>
          <w:bCs/>
          <w:sz w:val="18"/>
          <w:szCs w:val="18"/>
          <w:rtl/>
        </w:rPr>
        <w:t xml:space="preserve"> :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برای عزل مدیر </w:t>
      </w:r>
      <w:r w:rsidR="000516D9">
        <w:rPr>
          <w:rFonts w:ascii="Times New Roman" w:eastAsia="Times New Roman" w:hAnsi="Times New Roman" w:cs="B Nazanin" w:hint="cs"/>
          <w:sz w:val="24"/>
          <w:szCs w:val="24"/>
          <w:rtl/>
        </w:rPr>
        <w:t>کانون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رای حداقل </w:t>
      </w:r>
      <w:r w:rsidR="007A0733">
        <w:rPr>
          <w:rFonts w:ascii="Times New Roman" w:eastAsia="Times New Roman" w:hAnsi="Times New Roman" w:cs="B Nazanin" w:hint="cs"/>
          <w:sz w:val="24"/>
          <w:szCs w:val="24"/>
          <w:rtl/>
        </w:rPr>
        <w:t>3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نفر از اعضای هیات مدیره لازم است.</w:t>
      </w:r>
    </w:p>
    <w:p w:rsidR="00B428AD" w:rsidRPr="00F0721A" w:rsidRDefault="00B428AD" w:rsidP="007A0733">
      <w:pPr>
        <w:spacing w:after="0" w:line="240" w:lineRule="auto"/>
        <w:ind w:left="-450"/>
        <w:jc w:val="both"/>
        <w:rPr>
          <w:rFonts w:ascii="Tahoma" w:eastAsia="Times New Roman" w:hAnsi="Tahoma" w:cs="B Nazanin"/>
          <w:b/>
          <w:bCs/>
          <w:sz w:val="24"/>
          <w:szCs w:val="24"/>
          <w:rtl/>
        </w:rPr>
      </w:pPr>
      <w:r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 xml:space="preserve">ماده </w:t>
      </w:r>
      <w:r w:rsidR="007A0733">
        <w:rPr>
          <w:rFonts w:ascii="Tahoma" w:eastAsia="Times New Roman" w:hAnsi="Tahoma" w:cs="B Titr" w:hint="cs"/>
          <w:b/>
          <w:bCs/>
          <w:sz w:val="24"/>
          <w:szCs w:val="24"/>
          <w:rtl/>
        </w:rPr>
        <w:t>48</w:t>
      </w:r>
      <w:r w:rsidRPr="00757E6B">
        <w:rPr>
          <w:rFonts w:ascii="Tahoma" w:eastAsia="Times New Roman" w:hAnsi="Tahoma" w:cs="B Titr" w:hint="cs"/>
          <w:b/>
          <w:bCs/>
          <w:sz w:val="24"/>
          <w:szCs w:val="24"/>
          <w:rtl/>
        </w:rPr>
        <w:t>-</w:t>
      </w:r>
      <w:r w:rsidRPr="00F75965"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 وظایف و اختیارات هیات مدیره </w:t>
      </w:r>
      <w:r w:rsidR="007A0733">
        <w:rPr>
          <w:rFonts w:ascii="Tahoma" w:eastAsia="Times New Roman" w:hAnsi="Tahoma" w:cs="B Nazanin" w:hint="cs"/>
          <w:b/>
          <w:bCs/>
          <w:sz w:val="24"/>
          <w:szCs w:val="24"/>
          <w:rtl/>
        </w:rPr>
        <w:t>استان</w:t>
      </w:r>
    </w:p>
    <w:p w:rsidR="00B428AD" w:rsidRDefault="00B428AD" w:rsidP="00B428AD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 xml:space="preserve">هیات مدیره نماینده قانونی و اجرایی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</w:t>
      </w:r>
      <w:r w:rsidR="007A0733">
        <w:rPr>
          <w:rFonts w:ascii="Tahoma" w:eastAsia="Times New Roman" w:hAnsi="Tahoma" w:cs="B Nazanin" w:hint="cs"/>
          <w:sz w:val="24"/>
          <w:szCs w:val="24"/>
          <w:rtl/>
        </w:rPr>
        <w:t xml:space="preserve">استان 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بوده و اهم وظایف و اختیارات آن به شرح زیر است: </w:t>
      </w:r>
    </w:p>
    <w:p w:rsidR="00B428AD" w:rsidRDefault="007A0733" w:rsidP="007A0733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48</w:t>
      </w:r>
      <w:r w:rsidR="00B428AD">
        <w:rPr>
          <w:rFonts w:ascii="Tahoma" w:eastAsia="Times New Roman" w:hAnsi="Tahoma" w:cs="B Nazanin" w:hint="cs"/>
          <w:sz w:val="24"/>
          <w:szCs w:val="24"/>
          <w:rtl/>
        </w:rPr>
        <w:t>-1- اجرای مصوبات مجمع عمومی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استان</w:t>
      </w:r>
      <w:r w:rsidR="00B428AD">
        <w:rPr>
          <w:rFonts w:ascii="Tahoma" w:eastAsia="Times New Roman" w:hAnsi="Tahoma" w:cs="B Nazanin" w:hint="cs"/>
          <w:sz w:val="24"/>
          <w:szCs w:val="24"/>
          <w:rtl/>
        </w:rPr>
        <w:t xml:space="preserve"> و شورای </w:t>
      </w:r>
      <w:r>
        <w:rPr>
          <w:rFonts w:ascii="Tahoma" w:eastAsia="Times New Roman" w:hAnsi="Tahoma" w:cs="B Nazanin" w:hint="cs"/>
          <w:sz w:val="24"/>
          <w:szCs w:val="24"/>
          <w:rtl/>
        </w:rPr>
        <w:t>استان</w:t>
      </w:r>
      <w:r w:rsidR="00B428AD">
        <w:rPr>
          <w:rFonts w:ascii="Tahoma" w:eastAsia="Times New Roman" w:hAnsi="Tahoma" w:cs="B Nazanin" w:hint="cs"/>
          <w:sz w:val="24"/>
          <w:szCs w:val="24"/>
          <w:rtl/>
        </w:rPr>
        <w:t xml:space="preserve">. </w:t>
      </w:r>
    </w:p>
    <w:p w:rsidR="00B428AD" w:rsidRDefault="007A0733" w:rsidP="00B428AD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48</w:t>
      </w:r>
      <w:r w:rsidR="00B428AD">
        <w:rPr>
          <w:rFonts w:ascii="Tahoma" w:eastAsia="Times New Roman" w:hAnsi="Tahoma" w:cs="B Nazanin" w:hint="cs"/>
          <w:sz w:val="24"/>
          <w:szCs w:val="24"/>
          <w:rtl/>
        </w:rPr>
        <w:t xml:space="preserve">-2- انجام کلیه امور مربوط به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 w:rsidR="00B428AD">
        <w:rPr>
          <w:rFonts w:ascii="Tahoma" w:eastAsia="Times New Roman" w:hAnsi="Tahoma" w:cs="B Nazanin" w:hint="cs"/>
          <w:sz w:val="24"/>
          <w:szCs w:val="24"/>
          <w:rtl/>
        </w:rPr>
        <w:t xml:space="preserve"> 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استان </w:t>
      </w:r>
      <w:r w:rsidR="00B428AD">
        <w:rPr>
          <w:rFonts w:ascii="Tahoma" w:eastAsia="Times New Roman" w:hAnsi="Tahoma" w:cs="B Nazanin" w:hint="cs"/>
          <w:sz w:val="24"/>
          <w:szCs w:val="24"/>
          <w:rtl/>
        </w:rPr>
        <w:t xml:space="preserve">در جهت تحقق اهداف آن.  </w:t>
      </w:r>
    </w:p>
    <w:p w:rsidR="00B428AD" w:rsidRDefault="007A0733" w:rsidP="00B428AD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lastRenderedPageBreak/>
        <w:t>48</w:t>
      </w:r>
      <w:r w:rsidR="00B428AD">
        <w:rPr>
          <w:rFonts w:ascii="Tahoma" w:eastAsia="Times New Roman" w:hAnsi="Tahoma" w:cs="B Nazanin" w:hint="cs"/>
          <w:sz w:val="24"/>
          <w:szCs w:val="24"/>
          <w:rtl/>
        </w:rPr>
        <w:t xml:space="preserve">-3- حفظ و حراست از اموال منقول و غیر منقول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استان</w:t>
      </w:r>
      <w:r w:rsidR="00B428AD">
        <w:rPr>
          <w:rFonts w:ascii="Tahoma" w:eastAsia="Times New Roman" w:hAnsi="Tahoma" w:cs="B Nazanin" w:hint="cs"/>
          <w:sz w:val="24"/>
          <w:szCs w:val="24"/>
          <w:rtl/>
        </w:rPr>
        <w:t xml:space="preserve">. </w:t>
      </w:r>
    </w:p>
    <w:p w:rsidR="00B428AD" w:rsidRDefault="00910822" w:rsidP="00B428AD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48</w:t>
      </w:r>
      <w:r w:rsidR="00B428AD">
        <w:rPr>
          <w:rFonts w:ascii="Tahoma" w:eastAsia="Times New Roman" w:hAnsi="Tahoma" w:cs="B Nazanin" w:hint="cs"/>
          <w:sz w:val="24"/>
          <w:szCs w:val="24"/>
          <w:rtl/>
        </w:rPr>
        <w:t xml:space="preserve">-4- نگهداری حساب ها ، پرداخت دیون و وصول مطالبات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 w:rsidR="007A0733">
        <w:rPr>
          <w:rFonts w:ascii="Tahoma" w:eastAsia="Times New Roman" w:hAnsi="Tahoma" w:cs="B Nazanin" w:hint="cs"/>
          <w:sz w:val="24"/>
          <w:szCs w:val="24"/>
          <w:rtl/>
        </w:rPr>
        <w:t xml:space="preserve"> استان</w:t>
      </w:r>
      <w:r w:rsidR="00B428AD">
        <w:rPr>
          <w:rFonts w:ascii="Tahoma" w:eastAsia="Times New Roman" w:hAnsi="Tahoma" w:cs="B Nazanin" w:hint="cs"/>
          <w:sz w:val="24"/>
          <w:szCs w:val="24"/>
          <w:rtl/>
        </w:rPr>
        <w:t xml:space="preserve">. </w:t>
      </w:r>
    </w:p>
    <w:p w:rsidR="00B428AD" w:rsidRDefault="00910822" w:rsidP="00B428AD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48</w:t>
      </w:r>
      <w:r w:rsidR="00B428AD">
        <w:rPr>
          <w:rFonts w:ascii="Tahoma" w:eastAsia="Times New Roman" w:hAnsi="Tahoma" w:cs="B Nazanin" w:hint="cs"/>
          <w:sz w:val="24"/>
          <w:szCs w:val="24"/>
          <w:rtl/>
        </w:rPr>
        <w:t xml:space="preserve">-5- افتتاح حساب برای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 w:rsidR="00B428AD">
        <w:rPr>
          <w:rFonts w:ascii="Tahoma" w:eastAsia="Times New Roman" w:hAnsi="Tahoma" w:cs="B Nazanin" w:hint="cs"/>
          <w:sz w:val="24"/>
          <w:szCs w:val="24"/>
          <w:rtl/>
        </w:rPr>
        <w:t xml:space="preserve"> </w:t>
      </w:r>
      <w:r w:rsidR="007A0733">
        <w:rPr>
          <w:rFonts w:ascii="Tahoma" w:eastAsia="Times New Roman" w:hAnsi="Tahoma" w:cs="B Nazanin" w:hint="cs"/>
          <w:sz w:val="24"/>
          <w:szCs w:val="24"/>
          <w:rtl/>
        </w:rPr>
        <w:t xml:space="preserve">استان </w:t>
      </w:r>
      <w:r w:rsidR="00B428AD">
        <w:rPr>
          <w:rFonts w:ascii="Tahoma" w:eastAsia="Times New Roman" w:hAnsi="Tahoma" w:cs="B Nazanin" w:hint="cs"/>
          <w:sz w:val="24"/>
          <w:szCs w:val="24"/>
          <w:rtl/>
        </w:rPr>
        <w:t>در بانك ها.</w:t>
      </w:r>
    </w:p>
    <w:p w:rsidR="00B428AD" w:rsidRDefault="00910822" w:rsidP="00B428AD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48</w:t>
      </w:r>
      <w:r w:rsidR="00B428AD">
        <w:rPr>
          <w:rFonts w:ascii="Tahoma" w:eastAsia="Times New Roman" w:hAnsi="Tahoma" w:cs="B Nazanin" w:hint="cs"/>
          <w:sz w:val="24"/>
          <w:szCs w:val="24"/>
          <w:rtl/>
        </w:rPr>
        <w:t>-6- انجام تشریفات قانونی، مالیاتی و ثبتی در كلیه مراحل قانونی و تعقیب جریانات قضایی در محاكم.</w:t>
      </w:r>
    </w:p>
    <w:p w:rsidR="00B428AD" w:rsidRDefault="00910822" w:rsidP="00B428AD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48</w:t>
      </w:r>
      <w:r w:rsidR="00B428AD">
        <w:rPr>
          <w:rFonts w:ascii="Tahoma" w:eastAsia="Times New Roman" w:hAnsi="Tahoma" w:cs="B Nazanin" w:hint="cs"/>
          <w:sz w:val="24"/>
          <w:szCs w:val="24"/>
          <w:rtl/>
        </w:rPr>
        <w:t xml:space="preserve">-7- تعیین نماینده، حكم وكیل با حق توكیل و عزل آنان و قطع و فصل دعاوی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 w:rsidR="00B428AD">
        <w:rPr>
          <w:rFonts w:ascii="Tahoma" w:eastAsia="Times New Roman" w:hAnsi="Tahoma" w:cs="B Nazanin" w:hint="cs"/>
          <w:sz w:val="24"/>
          <w:szCs w:val="24"/>
          <w:rtl/>
        </w:rPr>
        <w:t xml:space="preserve"> از طریق صلح و سازش.</w:t>
      </w:r>
    </w:p>
    <w:p w:rsidR="00B428AD" w:rsidRDefault="00910822" w:rsidP="00910822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imes New Roman" w:eastAsia="Times New Roman" w:hAnsi="Times New Roman" w:cs="B Nazanin" w:hint="cs"/>
          <w:sz w:val="24"/>
          <w:szCs w:val="24"/>
          <w:rtl/>
        </w:rPr>
        <w:t>48</w:t>
      </w:r>
      <w:r w:rsidR="00B428A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-8- تدوین سیاست های کلی </w:t>
      </w:r>
      <w:r w:rsidR="000516D9">
        <w:rPr>
          <w:rFonts w:ascii="Times New Roman" w:eastAsia="Times New Roman" w:hAnsi="Times New Roman" w:cs="B Nazanin" w:hint="cs"/>
          <w:sz w:val="24"/>
          <w:szCs w:val="24"/>
          <w:rtl/>
        </w:rPr>
        <w:t>کانون</w:t>
      </w:r>
      <w:r w:rsidR="00B428A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استان </w:t>
      </w:r>
      <w:r w:rsidR="00B428A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و آیین نامه های مالی و معاملاتی جهت ارائه به 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>شورای استان</w:t>
      </w:r>
      <w:r w:rsidR="00B428A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برای تصویب </w:t>
      </w:r>
    </w:p>
    <w:p w:rsidR="00B428AD" w:rsidRDefault="00910822" w:rsidP="00910822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imes New Roman" w:eastAsia="Times New Roman" w:hAnsi="Times New Roman" w:cs="B Nazanin" w:hint="cs"/>
          <w:sz w:val="24"/>
          <w:szCs w:val="24"/>
          <w:rtl/>
        </w:rPr>
        <w:t>48</w:t>
      </w:r>
      <w:r w:rsidR="00B428AD">
        <w:rPr>
          <w:rFonts w:ascii="Times New Roman" w:eastAsia="Times New Roman" w:hAnsi="Times New Roman" w:cs="B Nazanin" w:hint="cs"/>
          <w:sz w:val="24"/>
          <w:szCs w:val="24"/>
          <w:rtl/>
        </w:rPr>
        <w:t>-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>9</w:t>
      </w:r>
      <w:r w:rsidR="00B428A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- نظارت بر فعالیت های </w:t>
      </w:r>
      <w:r w:rsidR="000516D9">
        <w:rPr>
          <w:rFonts w:ascii="Times New Roman" w:eastAsia="Times New Roman" w:hAnsi="Times New Roman" w:cs="B Nazanin" w:hint="cs"/>
          <w:sz w:val="24"/>
          <w:szCs w:val="24"/>
          <w:rtl/>
        </w:rPr>
        <w:t>کانون</w:t>
      </w:r>
      <w:r w:rsidR="00B428A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استان </w:t>
      </w:r>
      <w:r w:rsidR="00B428AD">
        <w:rPr>
          <w:rFonts w:ascii="Times New Roman" w:eastAsia="Times New Roman" w:hAnsi="Times New Roman" w:cs="B Nazanin" w:hint="cs"/>
          <w:sz w:val="24"/>
          <w:szCs w:val="24"/>
          <w:rtl/>
        </w:rPr>
        <w:t>از جمله برگزاری سمینارها، میزگردها، نشست ها و جلسات سخنرانی در چارچوب اهداف و سیاست</w:t>
      </w:r>
      <w:r w:rsidR="00B428AD">
        <w:rPr>
          <w:rFonts w:ascii="Times New Roman" w:eastAsia="Times New Roman" w:hAnsi="Times New Roman" w:cs="B Nazanin"/>
          <w:sz w:val="24"/>
          <w:szCs w:val="24"/>
          <w:rtl/>
        </w:rPr>
        <w:softHyphen/>
      </w:r>
      <w:r w:rsidR="00B428A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های </w:t>
      </w:r>
      <w:r w:rsidR="000516D9">
        <w:rPr>
          <w:rFonts w:ascii="Times New Roman" w:eastAsia="Times New Roman" w:hAnsi="Times New Roman" w:cs="B Nazanin" w:hint="cs"/>
          <w:sz w:val="24"/>
          <w:szCs w:val="24"/>
          <w:rtl/>
        </w:rPr>
        <w:t>کانون</w:t>
      </w:r>
      <w:r w:rsidR="00B428A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</w:p>
    <w:p w:rsidR="00B428AD" w:rsidRDefault="00B428AD" w:rsidP="00B428AD">
      <w:pPr>
        <w:spacing w:after="0" w:line="240" w:lineRule="auto"/>
        <w:ind w:left="-450"/>
        <w:jc w:val="both"/>
        <w:rPr>
          <w:rFonts w:ascii="Tahoma" w:eastAsia="Times New Roman" w:hAnsi="Tahoma" w:cs="B Nazanin"/>
          <w:sz w:val="24"/>
          <w:szCs w:val="24"/>
          <w:rtl/>
        </w:rPr>
      </w:pPr>
      <w:r w:rsidRPr="00757E6B">
        <w:rPr>
          <w:rFonts w:ascii="Tahoma" w:eastAsia="Times New Roman" w:hAnsi="Tahoma" w:cs="Titr" w:hint="cs"/>
          <w:b/>
          <w:bCs/>
          <w:sz w:val="18"/>
          <w:szCs w:val="18"/>
          <w:rtl/>
        </w:rPr>
        <w:t>تبصره</w:t>
      </w:r>
      <w:r>
        <w:rPr>
          <w:rFonts w:ascii="Tahoma" w:eastAsia="Times New Roman" w:hAnsi="Tahoma" w:cs="Titr" w:hint="cs"/>
          <w:b/>
          <w:bCs/>
          <w:sz w:val="18"/>
          <w:szCs w:val="18"/>
          <w:rtl/>
        </w:rPr>
        <w:t xml:space="preserve"> </w:t>
      </w:r>
      <w:r w:rsidRPr="00757E6B">
        <w:rPr>
          <w:rFonts w:ascii="Tahoma" w:eastAsia="Times New Roman" w:hAnsi="Tahoma" w:cs="Titr" w:hint="cs"/>
          <w:b/>
          <w:bCs/>
          <w:sz w:val="18"/>
          <w:szCs w:val="18"/>
          <w:rtl/>
        </w:rPr>
        <w:t xml:space="preserve"> :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كلیه امور مالی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 w:rsidR="00910822">
        <w:rPr>
          <w:rFonts w:ascii="Tahoma" w:eastAsia="Times New Roman" w:hAnsi="Tahoma" w:cs="B Nazanin" w:hint="cs"/>
          <w:sz w:val="24"/>
          <w:szCs w:val="24"/>
          <w:rtl/>
        </w:rPr>
        <w:t xml:space="preserve"> استان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براساس آیین نامه مالی و در چهارچوب بودجه مصوب و تصمیمات شورای عالی خواهد بود.</w:t>
      </w:r>
    </w:p>
    <w:p w:rsidR="00B428AD" w:rsidRPr="00F0721A" w:rsidRDefault="00B428AD" w:rsidP="00910822">
      <w:pPr>
        <w:spacing w:after="0" w:line="240" w:lineRule="auto"/>
        <w:ind w:left="-450"/>
        <w:jc w:val="both"/>
        <w:rPr>
          <w:rFonts w:ascii="Tahoma" w:eastAsia="Times New Roman" w:hAnsi="Tahoma" w:cs="B Nazanin"/>
          <w:b/>
          <w:bCs/>
          <w:sz w:val="24"/>
          <w:szCs w:val="24"/>
          <w:rtl/>
        </w:rPr>
      </w:pPr>
      <w:r w:rsidRPr="00270B26">
        <w:rPr>
          <w:rFonts w:ascii="Tahoma" w:eastAsia="Times New Roman" w:hAnsi="Tahoma" w:cs="B Titr" w:hint="cs"/>
          <w:b/>
          <w:bCs/>
          <w:sz w:val="24"/>
          <w:szCs w:val="24"/>
          <w:rtl/>
        </w:rPr>
        <w:t xml:space="preserve">ماده </w:t>
      </w:r>
      <w:r w:rsidR="00910822">
        <w:rPr>
          <w:rFonts w:ascii="Tahoma" w:eastAsia="Times New Roman" w:hAnsi="Tahoma" w:cs="B Titr" w:hint="cs"/>
          <w:b/>
          <w:bCs/>
          <w:sz w:val="24"/>
          <w:szCs w:val="24"/>
          <w:rtl/>
        </w:rPr>
        <w:t>49</w:t>
      </w:r>
      <w:r w:rsidRPr="00270B26">
        <w:rPr>
          <w:rFonts w:ascii="Tahoma" w:eastAsia="Times New Roman" w:hAnsi="Tahoma" w:cs="B Titr" w:hint="cs"/>
          <w:b/>
          <w:bCs/>
          <w:sz w:val="24"/>
          <w:szCs w:val="24"/>
          <w:rtl/>
        </w:rPr>
        <w:t>-</w:t>
      </w:r>
      <w:r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 </w:t>
      </w:r>
      <w:r w:rsidRPr="00F0721A"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وظایف </w:t>
      </w:r>
      <w:r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و اختیارات مدیر </w:t>
      </w:r>
      <w:r w:rsidRPr="00F0721A"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 </w:t>
      </w:r>
      <w:r w:rsidR="000516D9">
        <w:rPr>
          <w:rFonts w:ascii="Tahoma" w:eastAsia="Times New Roman" w:hAnsi="Tahoma" w:cs="B Nazanin" w:hint="cs"/>
          <w:b/>
          <w:bCs/>
          <w:sz w:val="24"/>
          <w:szCs w:val="24"/>
          <w:rtl/>
        </w:rPr>
        <w:t>کانون</w:t>
      </w:r>
      <w:r w:rsidRPr="00F0721A"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 </w:t>
      </w:r>
      <w:r w:rsidR="00910822">
        <w:rPr>
          <w:rFonts w:ascii="Tahoma" w:eastAsia="Times New Roman" w:hAnsi="Tahoma" w:cs="B Nazanin" w:hint="cs"/>
          <w:b/>
          <w:bCs/>
          <w:sz w:val="24"/>
          <w:szCs w:val="24"/>
          <w:rtl/>
        </w:rPr>
        <w:t>استان</w:t>
      </w:r>
      <w:r w:rsidRPr="00F0721A"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: </w:t>
      </w:r>
    </w:p>
    <w:p w:rsidR="00B428AD" w:rsidRPr="00EA0DDE" w:rsidRDefault="00910822" w:rsidP="00910822">
      <w:pPr>
        <w:spacing w:after="0" w:line="240" w:lineRule="auto"/>
        <w:ind w:left="-450"/>
        <w:jc w:val="both"/>
        <w:rPr>
          <w:rFonts w:ascii="Tahoma" w:eastAsia="Times New Roman" w:hAnsi="Tahoma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49</w:t>
      </w:r>
      <w:r w:rsidR="00B428AD">
        <w:rPr>
          <w:rFonts w:ascii="Tahoma" w:eastAsia="Times New Roman" w:hAnsi="Tahoma" w:cs="B Nazanin" w:hint="cs"/>
          <w:sz w:val="24"/>
          <w:szCs w:val="24"/>
          <w:rtl/>
        </w:rPr>
        <w:t xml:space="preserve">-1-  مدیر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 w:rsidR="00B428AD" w:rsidRPr="00EA0DDE">
        <w:rPr>
          <w:rFonts w:ascii="Tahoma" w:eastAsia="Times New Roman" w:hAnsi="Tahoma" w:cs="B Nazanin" w:hint="cs"/>
          <w:sz w:val="24"/>
          <w:szCs w:val="24"/>
          <w:rtl/>
        </w:rPr>
        <w:t xml:space="preserve"> 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استان </w:t>
      </w:r>
      <w:r w:rsidR="00B428AD" w:rsidRPr="00EA0DDE">
        <w:rPr>
          <w:rFonts w:ascii="Tahoma" w:eastAsia="Times New Roman" w:hAnsi="Tahoma" w:cs="B Nazanin" w:hint="cs"/>
          <w:sz w:val="24"/>
          <w:szCs w:val="24"/>
          <w:rtl/>
        </w:rPr>
        <w:t>مجری مصوبات هیات مدیره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استان</w:t>
      </w:r>
      <w:r w:rsidR="00B428AD" w:rsidRPr="00EA0DDE">
        <w:rPr>
          <w:rFonts w:ascii="Tahoma" w:eastAsia="Times New Roman" w:hAnsi="Tahoma" w:cs="B Nazanin" w:hint="cs"/>
          <w:sz w:val="24"/>
          <w:szCs w:val="24"/>
          <w:rtl/>
        </w:rPr>
        <w:t xml:space="preserve"> است و در حدود اختیاراتی ‌كه از طرف هیات مدیره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استان</w:t>
      </w:r>
      <w:r w:rsidR="00B428AD" w:rsidRPr="00EA0DDE">
        <w:rPr>
          <w:rFonts w:ascii="Tahoma" w:eastAsia="Times New Roman" w:hAnsi="Tahoma" w:cs="B Nazanin" w:hint="cs"/>
          <w:sz w:val="24"/>
          <w:szCs w:val="24"/>
          <w:rtl/>
        </w:rPr>
        <w:t xml:space="preserve"> به وی تفویض می‌گردد نماینده قانونی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استان</w:t>
      </w:r>
      <w:r w:rsidR="00B428AD" w:rsidRPr="00EA0DDE">
        <w:rPr>
          <w:rFonts w:ascii="Tahoma" w:eastAsia="Times New Roman" w:hAnsi="Tahoma" w:cs="B Nazanin" w:hint="cs"/>
          <w:sz w:val="24"/>
          <w:szCs w:val="24"/>
          <w:rtl/>
        </w:rPr>
        <w:t xml:space="preserve"> محسوب شده واز طرف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 w:rsidR="00B428AD" w:rsidRPr="00EA0DDE">
        <w:rPr>
          <w:rFonts w:ascii="Tahoma" w:eastAsia="Times New Roman" w:hAnsi="Tahoma" w:cs="B Nazanin" w:hint="cs"/>
          <w:sz w:val="24"/>
          <w:szCs w:val="24"/>
          <w:rtl/>
        </w:rPr>
        <w:t xml:space="preserve"> 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استان </w:t>
      </w:r>
      <w:r w:rsidR="00B428AD" w:rsidRPr="00EA0DDE">
        <w:rPr>
          <w:rFonts w:ascii="Tahoma" w:eastAsia="Times New Roman" w:hAnsi="Tahoma" w:cs="B Nazanin" w:hint="cs"/>
          <w:sz w:val="24"/>
          <w:szCs w:val="24"/>
          <w:rtl/>
        </w:rPr>
        <w:t>حق امضا دارد.</w:t>
      </w:r>
    </w:p>
    <w:p w:rsidR="00B428AD" w:rsidRPr="00EA0DDE" w:rsidRDefault="00910822" w:rsidP="00B428AD">
      <w:pPr>
        <w:spacing w:after="0" w:line="240" w:lineRule="auto"/>
        <w:ind w:left="-450"/>
        <w:jc w:val="both"/>
        <w:rPr>
          <w:rFonts w:ascii="Tahoma" w:eastAsia="Times New Roman" w:hAnsi="Tahoma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49</w:t>
      </w:r>
      <w:r w:rsidR="00B428AD">
        <w:rPr>
          <w:rFonts w:ascii="Tahoma" w:eastAsia="Times New Roman" w:hAnsi="Tahoma" w:cs="B Nazanin" w:hint="cs"/>
          <w:sz w:val="24"/>
          <w:szCs w:val="24"/>
          <w:rtl/>
        </w:rPr>
        <w:t xml:space="preserve">-2- مدیر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 w:rsidR="00B428AD" w:rsidRPr="00EA0DDE">
        <w:rPr>
          <w:rFonts w:ascii="Tahoma" w:eastAsia="Times New Roman" w:hAnsi="Tahoma" w:cs="B Nazanin" w:hint="cs"/>
          <w:sz w:val="24"/>
          <w:szCs w:val="24"/>
          <w:rtl/>
        </w:rPr>
        <w:t xml:space="preserve"> مسئول حسن انجام کلیه امور و هدایت فعالیت ها و حفظ حقوق و منافع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 w:rsidR="00B428AD" w:rsidRPr="00EA0DDE">
        <w:rPr>
          <w:rFonts w:ascii="Tahoma" w:eastAsia="Times New Roman" w:hAnsi="Tahoma" w:cs="B Nazanin" w:hint="cs"/>
          <w:sz w:val="24"/>
          <w:szCs w:val="24"/>
          <w:rtl/>
        </w:rPr>
        <w:t xml:space="preserve"> بر اساس مفاد اساسنامه و آ</w:t>
      </w:r>
      <w:r w:rsidR="00B428AD">
        <w:rPr>
          <w:rFonts w:ascii="Tahoma" w:eastAsia="Times New Roman" w:hAnsi="Tahoma" w:cs="B Nazanin" w:hint="cs"/>
          <w:sz w:val="24"/>
          <w:szCs w:val="24"/>
          <w:rtl/>
        </w:rPr>
        <w:t>یین نامه</w:t>
      </w:r>
      <w:r w:rsidR="00B428AD">
        <w:rPr>
          <w:rFonts w:ascii="Tahoma" w:eastAsia="Times New Roman" w:hAnsi="Tahoma" w:cs="B Nazanin"/>
          <w:sz w:val="24"/>
          <w:szCs w:val="24"/>
          <w:rtl/>
        </w:rPr>
        <w:softHyphen/>
      </w:r>
      <w:r w:rsidR="00B428AD" w:rsidRPr="00EA0DDE">
        <w:rPr>
          <w:rFonts w:ascii="Tahoma" w:eastAsia="Times New Roman" w:hAnsi="Tahoma" w:cs="B Nazanin" w:hint="cs"/>
          <w:sz w:val="24"/>
          <w:szCs w:val="24"/>
          <w:rtl/>
        </w:rPr>
        <w:t xml:space="preserve">های مصوب </w:t>
      </w:r>
    </w:p>
    <w:p w:rsidR="00B428AD" w:rsidRDefault="00910822" w:rsidP="00910822">
      <w:pPr>
        <w:spacing w:after="0" w:line="240" w:lineRule="auto"/>
        <w:ind w:left="-450"/>
        <w:jc w:val="both"/>
        <w:rPr>
          <w:rFonts w:ascii="Tahoma" w:eastAsia="Times New Roman" w:hAnsi="Tahoma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49</w:t>
      </w:r>
      <w:r w:rsidR="00B428AD">
        <w:rPr>
          <w:rFonts w:ascii="Tahoma" w:eastAsia="Times New Roman" w:hAnsi="Tahoma" w:cs="B Nazanin" w:hint="cs"/>
          <w:sz w:val="24"/>
          <w:szCs w:val="24"/>
          <w:rtl/>
        </w:rPr>
        <w:t>-</w:t>
      </w:r>
      <w:r>
        <w:rPr>
          <w:rFonts w:ascii="Tahoma" w:eastAsia="Times New Roman" w:hAnsi="Tahoma" w:cs="B Nazanin" w:hint="cs"/>
          <w:sz w:val="24"/>
          <w:szCs w:val="24"/>
          <w:rtl/>
        </w:rPr>
        <w:t>3</w:t>
      </w:r>
      <w:r w:rsidR="00B428AD">
        <w:rPr>
          <w:rFonts w:ascii="Tahoma" w:eastAsia="Times New Roman" w:hAnsi="Tahoma" w:cs="B Nazanin" w:hint="cs"/>
          <w:sz w:val="24"/>
          <w:szCs w:val="24"/>
          <w:rtl/>
        </w:rPr>
        <w:t xml:space="preserve">- </w:t>
      </w:r>
      <w:r w:rsidR="00B428AD" w:rsidRPr="00EA0DDE">
        <w:rPr>
          <w:rFonts w:ascii="Tahoma" w:eastAsia="Times New Roman" w:hAnsi="Tahoma" w:cs="B Nazanin" w:hint="cs"/>
          <w:sz w:val="24"/>
          <w:szCs w:val="24"/>
          <w:rtl/>
        </w:rPr>
        <w:t xml:space="preserve"> نمایندگی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 w:rsidR="00B428AD" w:rsidRPr="00EA0DDE">
        <w:rPr>
          <w:rFonts w:ascii="Tahoma" w:eastAsia="Times New Roman" w:hAnsi="Tahoma" w:cs="B Nazanin" w:hint="cs"/>
          <w:sz w:val="24"/>
          <w:szCs w:val="24"/>
          <w:rtl/>
        </w:rPr>
        <w:t xml:space="preserve"> 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استان </w:t>
      </w:r>
      <w:r w:rsidR="00B428AD" w:rsidRPr="00EA0DDE">
        <w:rPr>
          <w:rFonts w:ascii="Tahoma" w:eastAsia="Times New Roman" w:hAnsi="Tahoma" w:cs="B Nazanin" w:hint="cs"/>
          <w:sz w:val="24"/>
          <w:szCs w:val="24"/>
          <w:rtl/>
        </w:rPr>
        <w:t>در کلیه مراجع با حق توکیل به غیر</w:t>
      </w:r>
      <w:r w:rsidR="00B428AD">
        <w:rPr>
          <w:rFonts w:ascii="Tahoma" w:eastAsia="Times New Roman" w:hAnsi="Tahoma" w:cs="B Nazanin" w:hint="cs"/>
          <w:sz w:val="24"/>
          <w:szCs w:val="24"/>
          <w:rtl/>
        </w:rPr>
        <w:t>.</w:t>
      </w:r>
      <w:r w:rsidR="00B428AD" w:rsidRPr="00EA0DDE">
        <w:rPr>
          <w:rFonts w:ascii="Tahoma" w:eastAsia="Times New Roman" w:hAnsi="Tahoma" w:cs="B Nazanin" w:hint="cs"/>
          <w:sz w:val="24"/>
          <w:szCs w:val="24"/>
          <w:rtl/>
        </w:rPr>
        <w:t xml:space="preserve"> </w:t>
      </w:r>
    </w:p>
    <w:p w:rsidR="00B428AD" w:rsidRDefault="00910822" w:rsidP="00910822">
      <w:pPr>
        <w:spacing w:after="0" w:line="240" w:lineRule="auto"/>
        <w:ind w:left="-450"/>
        <w:jc w:val="both"/>
        <w:rPr>
          <w:rFonts w:ascii="Tahoma" w:eastAsia="Times New Roman" w:hAnsi="Tahoma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49</w:t>
      </w:r>
      <w:r w:rsidR="00B428AD">
        <w:rPr>
          <w:rFonts w:ascii="Tahoma" w:eastAsia="Times New Roman" w:hAnsi="Tahoma" w:cs="B Nazanin" w:hint="cs"/>
          <w:sz w:val="24"/>
          <w:szCs w:val="24"/>
          <w:rtl/>
        </w:rPr>
        <w:t>-</w:t>
      </w:r>
      <w:r>
        <w:rPr>
          <w:rFonts w:ascii="Tahoma" w:eastAsia="Times New Roman" w:hAnsi="Tahoma" w:cs="B Nazanin" w:hint="cs"/>
          <w:sz w:val="24"/>
          <w:szCs w:val="24"/>
          <w:rtl/>
        </w:rPr>
        <w:t>4</w:t>
      </w:r>
      <w:r w:rsidR="00B428AD">
        <w:rPr>
          <w:rFonts w:ascii="Tahoma" w:eastAsia="Times New Roman" w:hAnsi="Tahoma" w:cs="B Nazanin" w:hint="cs"/>
          <w:sz w:val="24"/>
          <w:szCs w:val="24"/>
          <w:rtl/>
        </w:rPr>
        <w:t>- مسئولیت ایجاد ارتباط، تماس و مکاتبه با کلیه اشخاص حقیقی و حقوقی و مراجع رسمی، دولتی و غیر دولتی.</w:t>
      </w:r>
    </w:p>
    <w:p w:rsidR="00B428AD" w:rsidRPr="00EA0DDE" w:rsidRDefault="00910822" w:rsidP="00910822">
      <w:pPr>
        <w:spacing w:after="0" w:line="240" w:lineRule="auto"/>
        <w:ind w:left="-450"/>
        <w:jc w:val="both"/>
        <w:rPr>
          <w:rFonts w:ascii="Tahoma" w:eastAsia="Times New Roman" w:hAnsi="Tahoma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49</w:t>
      </w:r>
      <w:r w:rsidR="00B428AD">
        <w:rPr>
          <w:rFonts w:ascii="Tahoma" w:eastAsia="Times New Roman" w:hAnsi="Tahoma" w:cs="B Nazanin" w:hint="cs"/>
          <w:sz w:val="24"/>
          <w:szCs w:val="24"/>
          <w:rtl/>
        </w:rPr>
        <w:t>-</w:t>
      </w:r>
      <w:r>
        <w:rPr>
          <w:rFonts w:ascii="Tahoma" w:eastAsia="Times New Roman" w:hAnsi="Tahoma" w:cs="B Nazanin" w:hint="cs"/>
          <w:sz w:val="24"/>
          <w:szCs w:val="24"/>
          <w:rtl/>
        </w:rPr>
        <w:t>5</w:t>
      </w:r>
      <w:r w:rsidR="00B428AD">
        <w:rPr>
          <w:rFonts w:ascii="Tahoma" w:eastAsia="Times New Roman" w:hAnsi="Tahoma" w:cs="B Nazanin" w:hint="cs"/>
          <w:sz w:val="24"/>
          <w:szCs w:val="24"/>
          <w:rtl/>
        </w:rPr>
        <w:t xml:space="preserve">- </w:t>
      </w:r>
      <w:r w:rsidR="00B428AD" w:rsidRPr="00EA0DDE">
        <w:rPr>
          <w:rFonts w:ascii="Tahoma" w:eastAsia="Times New Roman" w:hAnsi="Tahoma" w:cs="B Nazanin" w:hint="cs"/>
          <w:sz w:val="24"/>
          <w:szCs w:val="24"/>
          <w:rtl/>
        </w:rPr>
        <w:t>هیات مدیره می تواند از بین اعضای واجد شرایط و در جهت اجرای اهداف مندرج در اساسنامه، نسبت به تشكیل كمیسیون های ویژه اقدام نمایند.</w:t>
      </w:r>
    </w:p>
    <w:p w:rsidR="00B428AD" w:rsidRPr="00EA0DDE" w:rsidRDefault="00910822" w:rsidP="00910822">
      <w:pPr>
        <w:spacing w:after="0" w:line="240" w:lineRule="auto"/>
        <w:ind w:left="-450"/>
        <w:jc w:val="both"/>
        <w:rPr>
          <w:rFonts w:ascii="Tahoma" w:eastAsia="Times New Roman" w:hAnsi="Tahoma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49</w:t>
      </w:r>
      <w:r w:rsidR="00B428AD">
        <w:rPr>
          <w:rFonts w:ascii="Tahoma" w:eastAsia="Times New Roman" w:hAnsi="Tahoma" w:cs="B Nazanin" w:hint="cs"/>
          <w:sz w:val="24"/>
          <w:szCs w:val="24"/>
          <w:rtl/>
        </w:rPr>
        <w:t>-</w:t>
      </w:r>
      <w:r>
        <w:rPr>
          <w:rFonts w:ascii="Tahoma" w:eastAsia="Times New Roman" w:hAnsi="Tahoma" w:cs="B Nazanin" w:hint="cs"/>
          <w:sz w:val="24"/>
          <w:szCs w:val="24"/>
          <w:rtl/>
        </w:rPr>
        <w:t>6</w:t>
      </w:r>
      <w:r w:rsidR="00B428AD">
        <w:rPr>
          <w:rFonts w:ascii="Tahoma" w:eastAsia="Times New Roman" w:hAnsi="Tahoma" w:cs="B Nazanin" w:hint="cs"/>
          <w:sz w:val="24"/>
          <w:szCs w:val="24"/>
          <w:rtl/>
        </w:rPr>
        <w:t xml:space="preserve">- </w:t>
      </w:r>
      <w:r w:rsidR="00B428AD" w:rsidRPr="00EA0DDE">
        <w:rPr>
          <w:rFonts w:ascii="Tahoma" w:eastAsia="Times New Roman" w:hAnsi="Tahoma" w:cs="B Nazanin" w:hint="cs"/>
          <w:sz w:val="24"/>
          <w:szCs w:val="24"/>
          <w:rtl/>
        </w:rPr>
        <w:t>پیشنهاد سیاست ها</w:t>
      </w:r>
      <w:r w:rsidR="00B428AD">
        <w:rPr>
          <w:rFonts w:ascii="Tahoma" w:eastAsia="Times New Roman" w:hAnsi="Tahoma" w:cs="B Nazanin" w:hint="cs"/>
          <w:sz w:val="24"/>
          <w:szCs w:val="24"/>
          <w:rtl/>
        </w:rPr>
        <w:t xml:space="preserve">، خط مشی های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 w:rsidR="00B428AD">
        <w:rPr>
          <w:rFonts w:ascii="Tahoma" w:eastAsia="Times New Roman" w:hAnsi="Tahoma" w:cs="B Nazanin" w:hint="cs"/>
          <w:sz w:val="24"/>
          <w:szCs w:val="24"/>
          <w:rtl/>
        </w:rPr>
        <w:t xml:space="preserve"> و ارائه</w:t>
      </w:r>
      <w:r w:rsidR="00B428AD" w:rsidRPr="00EA0DDE">
        <w:rPr>
          <w:rFonts w:ascii="Tahoma" w:eastAsia="Times New Roman" w:hAnsi="Tahoma" w:cs="B Nazanin" w:hint="cs"/>
          <w:sz w:val="24"/>
          <w:szCs w:val="24"/>
          <w:rtl/>
        </w:rPr>
        <w:t xml:space="preserve"> به شورای </w:t>
      </w:r>
      <w:r>
        <w:rPr>
          <w:rFonts w:ascii="Tahoma" w:eastAsia="Times New Roman" w:hAnsi="Tahoma" w:cs="B Nazanin" w:hint="cs"/>
          <w:sz w:val="24"/>
          <w:szCs w:val="24"/>
          <w:rtl/>
        </w:rPr>
        <w:t>استان</w:t>
      </w:r>
      <w:r w:rsidR="00B428AD" w:rsidRPr="00EA0DDE">
        <w:rPr>
          <w:rFonts w:ascii="Tahoma" w:eastAsia="Times New Roman" w:hAnsi="Tahoma" w:cs="B Nazanin" w:hint="cs"/>
          <w:sz w:val="24"/>
          <w:szCs w:val="24"/>
          <w:rtl/>
        </w:rPr>
        <w:t xml:space="preserve"> </w:t>
      </w:r>
      <w:r w:rsidR="00B428AD">
        <w:rPr>
          <w:rFonts w:ascii="Tahoma" w:eastAsia="Times New Roman" w:hAnsi="Tahoma" w:cs="B Nazanin" w:hint="cs"/>
          <w:sz w:val="24"/>
          <w:szCs w:val="24"/>
          <w:rtl/>
        </w:rPr>
        <w:t>جهت تصویب.</w:t>
      </w:r>
    </w:p>
    <w:p w:rsidR="00B428AD" w:rsidRPr="00EA0DDE" w:rsidRDefault="00910822" w:rsidP="00910822">
      <w:pPr>
        <w:spacing w:after="0" w:line="240" w:lineRule="auto"/>
        <w:ind w:left="-450"/>
        <w:jc w:val="both"/>
        <w:rPr>
          <w:rFonts w:ascii="Tahoma" w:eastAsia="Times New Roman" w:hAnsi="Tahoma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49</w:t>
      </w:r>
      <w:r w:rsidR="00B428AD">
        <w:rPr>
          <w:rFonts w:ascii="Tahoma" w:eastAsia="Times New Roman" w:hAnsi="Tahoma" w:cs="B Nazanin" w:hint="cs"/>
          <w:sz w:val="24"/>
          <w:szCs w:val="24"/>
          <w:rtl/>
        </w:rPr>
        <w:t>-</w:t>
      </w:r>
      <w:r>
        <w:rPr>
          <w:rFonts w:ascii="Tahoma" w:eastAsia="Times New Roman" w:hAnsi="Tahoma" w:cs="B Nazanin" w:hint="cs"/>
          <w:sz w:val="24"/>
          <w:szCs w:val="24"/>
          <w:rtl/>
        </w:rPr>
        <w:t>7</w:t>
      </w:r>
      <w:r w:rsidR="00B428AD">
        <w:rPr>
          <w:rFonts w:ascii="Tahoma" w:eastAsia="Times New Roman" w:hAnsi="Tahoma" w:cs="B Nazanin" w:hint="cs"/>
          <w:sz w:val="24"/>
          <w:szCs w:val="24"/>
          <w:rtl/>
        </w:rPr>
        <w:t xml:space="preserve">- </w:t>
      </w:r>
      <w:r w:rsidR="00B428AD" w:rsidRPr="00EA0DDE">
        <w:rPr>
          <w:rFonts w:ascii="Tahoma" w:eastAsia="Times New Roman" w:hAnsi="Tahoma" w:cs="B Nazanin" w:hint="cs"/>
          <w:sz w:val="24"/>
          <w:szCs w:val="24"/>
          <w:rtl/>
        </w:rPr>
        <w:t xml:space="preserve"> ارائه گزارش های عملکرد، ترازنامه ، پیشنهاد تاسیس دفاتر فرعی، آیین نامه های مورد نیاز به شورای </w:t>
      </w:r>
      <w:r>
        <w:rPr>
          <w:rFonts w:ascii="Tahoma" w:eastAsia="Times New Roman" w:hAnsi="Tahoma" w:cs="B Nazanin" w:hint="cs"/>
          <w:sz w:val="24"/>
          <w:szCs w:val="24"/>
          <w:rtl/>
        </w:rPr>
        <w:t>استان</w:t>
      </w:r>
      <w:r w:rsidR="00B428AD">
        <w:rPr>
          <w:rFonts w:ascii="Tahoma" w:eastAsia="Times New Roman" w:hAnsi="Tahoma" w:cs="B Nazanin" w:hint="cs"/>
          <w:sz w:val="24"/>
          <w:szCs w:val="24"/>
          <w:rtl/>
        </w:rPr>
        <w:t>.</w:t>
      </w:r>
    </w:p>
    <w:p w:rsidR="00B428AD" w:rsidRPr="00EA0DDE" w:rsidRDefault="00910822" w:rsidP="00910822">
      <w:pPr>
        <w:spacing w:after="0" w:line="240" w:lineRule="auto"/>
        <w:ind w:left="-450"/>
        <w:jc w:val="both"/>
        <w:rPr>
          <w:rFonts w:ascii="Tahoma" w:eastAsia="Times New Roman" w:hAnsi="Tahoma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49-8-</w:t>
      </w:r>
      <w:r w:rsidR="00B428AD">
        <w:rPr>
          <w:rFonts w:ascii="Tahoma" w:eastAsia="Times New Roman" w:hAnsi="Tahoma" w:cs="B Nazanin" w:hint="cs"/>
          <w:sz w:val="24"/>
          <w:szCs w:val="24"/>
          <w:rtl/>
        </w:rPr>
        <w:t xml:space="preserve"> </w:t>
      </w:r>
      <w:r w:rsidR="00B428AD" w:rsidRPr="00EA0DDE">
        <w:rPr>
          <w:rFonts w:ascii="Tahoma" w:eastAsia="Times New Roman" w:hAnsi="Tahoma" w:cs="B Nazanin" w:hint="cs"/>
          <w:sz w:val="24"/>
          <w:szCs w:val="24"/>
          <w:rtl/>
        </w:rPr>
        <w:t xml:space="preserve"> تهیه تشکیلات </w:t>
      </w:r>
      <w:r w:rsidR="00B428AD">
        <w:rPr>
          <w:rFonts w:ascii="Tahoma" w:eastAsia="Times New Roman" w:hAnsi="Tahoma" w:cs="B Nazanin" w:hint="cs"/>
          <w:sz w:val="24"/>
          <w:szCs w:val="24"/>
          <w:rtl/>
        </w:rPr>
        <w:t xml:space="preserve">و ساختار سازمانی </w:t>
      </w:r>
      <w:r w:rsidR="00B428AD" w:rsidRPr="00EA0DDE">
        <w:rPr>
          <w:rFonts w:ascii="Tahoma" w:eastAsia="Times New Roman" w:hAnsi="Tahoma" w:cs="B Nazanin" w:hint="cs"/>
          <w:sz w:val="24"/>
          <w:szCs w:val="24"/>
          <w:rtl/>
        </w:rPr>
        <w:t xml:space="preserve">مناسب و پیشنهاد جهت تصویب به شورای </w:t>
      </w:r>
      <w:r>
        <w:rPr>
          <w:rFonts w:ascii="Tahoma" w:eastAsia="Times New Roman" w:hAnsi="Tahoma" w:cs="B Nazanin" w:hint="cs"/>
          <w:sz w:val="24"/>
          <w:szCs w:val="24"/>
          <w:rtl/>
        </w:rPr>
        <w:t>استان</w:t>
      </w:r>
      <w:r w:rsidR="00B428AD">
        <w:rPr>
          <w:rFonts w:ascii="Tahoma" w:eastAsia="Times New Roman" w:hAnsi="Tahoma" w:cs="B Nazanin" w:hint="cs"/>
          <w:sz w:val="24"/>
          <w:szCs w:val="24"/>
          <w:rtl/>
        </w:rPr>
        <w:t>.</w:t>
      </w:r>
      <w:r w:rsidR="00B428AD" w:rsidRPr="00EA0DDE">
        <w:rPr>
          <w:rFonts w:ascii="Tahoma" w:eastAsia="Times New Roman" w:hAnsi="Tahoma" w:cs="B Nazanin" w:hint="cs"/>
          <w:sz w:val="24"/>
          <w:szCs w:val="24"/>
          <w:rtl/>
        </w:rPr>
        <w:t xml:space="preserve"> </w:t>
      </w:r>
    </w:p>
    <w:p w:rsidR="00B428AD" w:rsidRPr="00EA0DDE" w:rsidRDefault="00910822" w:rsidP="00910822">
      <w:pPr>
        <w:spacing w:after="0" w:line="240" w:lineRule="auto"/>
        <w:ind w:left="-450"/>
        <w:jc w:val="both"/>
        <w:rPr>
          <w:rFonts w:ascii="Tahoma" w:eastAsia="Times New Roman" w:hAnsi="Tahoma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49</w:t>
      </w:r>
      <w:r w:rsidR="00B428AD">
        <w:rPr>
          <w:rFonts w:ascii="Tahoma" w:eastAsia="Times New Roman" w:hAnsi="Tahoma" w:cs="B Nazanin" w:hint="cs"/>
          <w:sz w:val="24"/>
          <w:szCs w:val="24"/>
          <w:rtl/>
        </w:rPr>
        <w:t>-</w:t>
      </w:r>
      <w:r>
        <w:rPr>
          <w:rFonts w:ascii="Tahoma" w:eastAsia="Times New Roman" w:hAnsi="Tahoma" w:cs="B Nazanin" w:hint="cs"/>
          <w:sz w:val="24"/>
          <w:szCs w:val="24"/>
          <w:rtl/>
        </w:rPr>
        <w:t>9</w:t>
      </w:r>
      <w:r w:rsidR="00B428AD">
        <w:rPr>
          <w:rFonts w:ascii="Tahoma" w:eastAsia="Times New Roman" w:hAnsi="Tahoma" w:cs="B Nazanin" w:hint="cs"/>
          <w:sz w:val="24"/>
          <w:szCs w:val="24"/>
          <w:rtl/>
        </w:rPr>
        <w:t xml:space="preserve">- </w:t>
      </w:r>
      <w:r w:rsidR="00B428AD" w:rsidRPr="00EA0DDE">
        <w:rPr>
          <w:rFonts w:ascii="Tahoma" w:eastAsia="Times New Roman" w:hAnsi="Tahoma" w:cs="B Nazanin" w:hint="cs"/>
          <w:sz w:val="24"/>
          <w:szCs w:val="24"/>
          <w:rtl/>
        </w:rPr>
        <w:t xml:space="preserve"> تنظیم، هدایت و انجام امور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 w:rsidR="00B428AD" w:rsidRPr="00EA0DDE">
        <w:rPr>
          <w:rFonts w:ascii="Tahoma" w:eastAsia="Times New Roman" w:hAnsi="Tahoma" w:cs="B Nazanin" w:hint="cs"/>
          <w:sz w:val="24"/>
          <w:szCs w:val="24"/>
          <w:rtl/>
        </w:rPr>
        <w:t xml:space="preserve"> 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استان </w:t>
      </w:r>
      <w:r w:rsidR="00B428AD" w:rsidRPr="00EA0DDE">
        <w:rPr>
          <w:rFonts w:ascii="Tahoma" w:eastAsia="Times New Roman" w:hAnsi="Tahoma" w:cs="B Nazanin" w:hint="cs"/>
          <w:sz w:val="24"/>
          <w:szCs w:val="24"/>
          <w:rtl/>
        </w:rPr>
        <w:t xml:space="preserve">در قالب برنامه و بودجه </w:t>
      </w:r>
      <w:r w:rsidR="00B428AD">
        <w:rPr>
          <w:rFonts w:ascii="Tahoma" w:eastAsia="Times New Roman" w:hAnsi="Tahoma" w:cs="B Nazanin" w:hint="cs"/>
          <w:sz w:val="24"/>
          <w:szCs w:val="24"/>
          <w:rtl/>
        </w:rPr>
        <w:t xml:space="preserve">سالانه </w:t>
      </w:r>
      <w:r w:rsidR="00B428AD" w:rsidRPr="00EA0DDE">
        <w:rPr>
          <w:rFonts w:ascii="Tahoma" w:eastAsia="Times New Roman" w:hAnsi="Tahoma" w:cs="B Nazanin" w:hint="cs"/>
          <w:sz w:val="24"/>
          <w:szCs w:val="24"/>
          <w:rtl/>
        </w:rPr>
        <w:t xml:space="preserve">جهت تصویب </w:t>
      </w:r>
      <w:r w:rsidR="00B428AD">
        <w:rPr>
          <w:rFonts w:ascii="Tahoma" w:eastAsia="Times New Roman" w:hAnsi="Tahoma" w:cs="B Nazanin" w:hint="cs"/>
          <w:sz w:val="24"/>
          <w:szCs w:val="24"/>
          <w:rtl/>
        </w:rPr>
        <w:t xml:space="preserve">به </w:t>
      </w:r>
      <w:r w:rsidR="00B428AD" w:rsidRPr="00EA0DDE">
        <w:rPr>
          <w:rFonts w:ascii="Tahoma" w:eastAsia="Times New Roman" w:hAnsi="Tahoma" w:cs="B Nazanin" w:hint="cs"/>
          <w:sz w:val="24"/>
          <w:szCs w:val="24"/>
          <w:rtl/>
        </w:rPr>
        <w:t>شورای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استان</w:t>
      </w:r>
      <w:r w:rsidR="00B428AD">
        <w:rPr>
          <w:rFonts w:ascii="Tahoma" w:eastAsia="Times New Roman" w:hAnsi="Tahoma" w:cs="B Nazanin" w:hint="cs"/>
          <w:sz w:val="24"/>
          <w:szCs w:val="24"/>
          <w:rtl/>
        </w:rPr>
        <w:t>.</w:t>
      </w:r>
      <w:r w:rsidR="00B428AD" w:rsidRPr="00EA0DDE">
        <w:rPr>
          <w:rFonts w:ascii="Tahoma" w:eastAsia="Times New Roman" w:hAnsi="Tahoma" w:cs="B Nazanin" w:hint="cs"/>
          <w:sz w:val="24"/>
          <w:szCs w:val="24"/>
          <w:rtl/>
        </w:rPr>
        <w:t xml:space="preserve"> </w:t>
      </w:r>
    </w:p>
    <w:p w:rsidR="00B428AD" w:rsidRPr="00EA0DDE" w:rsidRDefault="00910822" w:rsidP="00910822">
      <w:pPr>
        <w:spacing w:after="0" w:line="240" w:lineRule="auto"/>
        <w:ind w:left="-450"/>
        <w:jc w:val="both"/>
        <w:rPr>
          <w:rFonts w:ascii="Tahoma" w:eastAsia="Times New Roman" w:hAnsi="Tahoma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>49</w:t>
      </w:r>
      <w:r w:rsidR="00B428AD">
        <w:rPr>
          <w:rFonts w:ascii="Tahoma" w:eastAsia="Times New Roman" w:hAnsi="Tahoma" w:cs="B Nazanin" w:hint="cs"/>
          <w:sz w:val="24"/>
          <w:szCs w:val="24"/>
          <w:rtl/>
        </w:rPr>
        <w:t>-</w:t>
      </w:r>
      <w:r>
        <w:rPr>
          <w:rFonts w:ascii="Tahoma" w:eastAsia="Times New Roman" w:hAnsi="Tahoma" w:cs="B Nazanin" w:hint="cs"/>
          <w:sz w:val="24"/>
          <w:szCs w:val="24"/>
          <w:rtl/>
        </w:rPr>
        <w:t>10</w:t>
      </w:r>
      <w:r w:rsidR="00B428AD">
        <w:rPr>
          <w:rFonts w:ascii="Tahoma" w:eastAsia="Times New Roman" w:hAnsi="Tahoma" w:cs="B Nazanin" w:hint="cs"/>
          <w:sz w:val="24"/>
          <w:szCs w:val="24"/>
          <w:rtl/>
        </w:rPr>
        <w:t>- مدیر</w:t>
      </w:r>
      <w:r w:rsidR="00B428AD" w:rsidRPr="00EA0DDE">
        <w:rPr>
          <w:rFonts w:ascii="Tahoma" w:eastAsia="Times New Roman" w:hAnsi="Tahoma" w:cs="B Nazanin" w:hint="cs"/>
          <w:sz w:val="24"/>
          <w:szCs w:val="24"/>
          <w:rtl/>
        </w:rPr>
        <w:t xml:space="preserve"> می تواند بخشی از اختیارات خود را در چارچوب مقررات مصوب به اعضای هیات مدیره </w:t>
      </w:r>
      <w:r w:rsidR="00B428AD">
        <w:rPr>
          <w:rFonts w:ascii="Tahoma" w:eastAsia="Times New Roman" w:hAnsi="Tahoma" w:cs="B Nazanin" w:hint="cs"/>
          <w:sz w:val="24"/>
          <w:szCs w:val="24"/>
          <w:rtl/>
        </w:rPr>
        <w:t>تفویض نماید</w:t>
      </w:r>
      <w:r w:rsidR="00B428AD" w:rsidRPr="00EA0DDE">
        <w:rPr>
          <w:rFonts w:ascii="Tahoma" w:eastAsia="Times New Roman" w:hAnsi="Tahoma" w:cs="B Nazanin" w:hint="cs"/>
          <w:sz w:val="24"/>
          <w:szCs w:val="24"/>
          <w:rtl/>
        </w:rPr>
        <w:t>.</w:t>
      </w:r>
    </w:p>
    <w:p w:rsidR="00B428AD" w:rsidRPr="00EA0DDE" w:rsidRDefault="00B428AD" w:rsidP="00910822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270B26">
        <w:rPr>
          <w:rFonts w:ascii="Tahoma" w:eastAsia="Times New Roman" w:hAnsi="Tahoma" w:cs="B Titr" w:hint="cs"/>
          <w:b/>
          <w:bCs/>
          <w:sz w:val="24"/>
          <w:szCs w:val="24"/>
          <w:rtl/>
        </w:rPr>
        <w:t xml:space="preserve">ماده </w:t>
      </w:r>
      <w:r w:rsidR="00910822">
        <w:rPr>
          <w:rFonts w:ascii="Tahoma" w:eastAsia="Times New Roman" w:hAnsi="Tahoma" w:cs="B Titr" w:hint="cs"/>
          <w:b/>
          <w:bCs/>
          <w:sz w:val="24"/>
          <w:szCs w:val="24"/>
          <w:rtl/>
        </w:rPr>
        <w:t>50</w:t>
      </w:r>
      <w:r w:rsidRPr="00270B26">
        <w:rPr>
          <w:rFonts w:ascii="Tahoma" w:eastAsia="Times New Roman" w:hAnsi="Tahoma" w:cs="B Titr" w:hint="cs"/>
          <w:b/>
          <w:bCs/>
          <w:sz w:val="24"/>
          <w:szCs w:val="24"/>
          <w:rtl/>
        </w:rPr>
        <w:t xml:space="preserve"> </w:t>
      </w:r>
      <w:r w:rsidRPr="00270B26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–</w:t>
      </w:r>
      <w:r w:rsidRPr="00EA0DDE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كلیه اسناد و اوراق بهادار و تعهدآور با امضای خزانه‌دار و به اتفاق دبیر </w:t>
      </w:r>
      <w:r w:rsidR="000516D9">
        <w:rPr>
          <w:rFonts w:ascii="Times New Roman" w:eastAsia="Times New Roman" w:hAnsi="Times New Roman" w:cs="B Nazanin" w:hint="cs"/>
          <w:sz w:val="24"/>
          <w:szCs w:val="24"/>
          <w:rtl/>
        </w:rPr>
        <w:t>کانون</w:t>
      </w:r>
      <w:r w:rsidRPr="00EA0DDE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یا رییس هیات مدیره و با مهر </w:t>
      </w:r>
      <w:r w:rsidR="000516D9">
        <w:rPr>
          <w:rFonts w:ascii="Times New Roman" w:eastAsia="Times New Roman" w:hAnsi="Times New Roman" w:cs="B Nazanin" w:hint="cs"/>
          <w:sz w:val="24"/>
          <w:szCs w:val="24"/>
          <w:rtl/>
        </w:rPr>
        <w:t>کانون</w:t>
      </w:r>
      <w:r w:rsidRPr="00EA0DDE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معتبر خواهدبود.</w:t>
      </w:r>
    </w:p>
    <w:p w:rsidR="00D262EC" w:rsidRDefault="00D262EC" w:rsidP="00B428AD">
      <w:pPr>
        <w:spacing w:after="0" w:line="240" w:lineRule="auto"/>
        <w:ind w:left="-450"/>
        <w:jc w:val="both"/>
        <w:rPr>
          <w:rFonts w:ascii="Tahoma" w:eastAsia="Times New Roman" w:hAnsi="Tahoma" w:cs="B Nazanin"/>
          <w:b/>
          <w:bCs/>
          <w:sz w:val="24"/>
          <w:szCs w:val="24"/>
          <w:rtl/>
        </w:rPr>
      </w:pPr>
    </w:p>
    <w:p w:rsidR="00B428AD" w:rsidRPr="00D262EC" w:rsidRDefault="00D262EC" w:rsidP="00B428AD">
      <w:pPr>
        <w:spacing w:after="0" w:line="240" w:lineRule="auto"/>
        <w:ind w:left="-450"/>
        <w:jc w:val="both"/>
        <w:rPr>
          <w:rFonts w:ascii="Tahoma" w:eastAsia="Times New Roman" w:hAnsi="Tahoma" w:cs="B Titr"/>
          <w:b/>
          <w:bCs/>
          <w:sz w:val="24"/>
          <w:szCs w:val="24"/>
          <w:rtl/>
        </w:rPr>
      </w:pPr>
      <w:r w:rsidRPr="00D262EC">
        <w:rPr>
          <w:rFonts w:ascii="Tahoma" w:eastAsia="Times New Roman" w:hAnsi="Tahoma" w:cs="B Titr" w:hint="cs"/>
          <w:b/>
          <w:bCs/>
          <w:sz w:val="24"/>
          <w:szCs w:val="24"/>
          <w:rtl/>
        </w:rPr>
        <w:t>ط</w:t>
      </w:r>
      <w:r w:rsidR="00882049">
        <w:rPr>
          <w:rFonts w:ascii="Tahoma" w:eastAsia="Times New Roman" w:hAnsi="Tahoma" w:cs="B Titr" w:hint="cs"/>
          <w:b/>
          <w:bCs/>
          <w:sz w:val="24"/>
          <w:szCs w:val="24"/>
          <w:rtl/>
        </w:rPr>
        <w:t>- بازرس استان</w:t>
      </w:r>
    </w:p>
    <w:p w:rsidR="00B428AD" w:rsidRDefault="00B428AD" w:rsidP="00882049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270B26">
        <w:rPr>
          <w:rFonts w:ascii="Tahoma" w:eastAsia="Times New Roman" w:hAnsi="Tahoma" w:cs="B Titr" w:hint="cs"/>
          <w:b/>
          <w:bCs/>
          <w:sz w:val="24"/>
          <w:szCs w:val="24"/>
          <w:rtl/>
        </w:rPr>
        <w:t xml:space="preserve">ماده </w:t>
      </w:r>
      <w:r w:rsidR="00882049">
        <w:rPr>
          <w:rFonts w:ascii="Tahoma" w:eastAsia="Times New Roman" w:hAnsi="Tahoma" w:cs="B Titr" w:hint="cs"/>
          <w:b/>
          <w:bCs/>
          <w:sz w:val="24"/>
          <w:szCs w:val="24"/>
          <w:rtl/>
        </w:rPr>
        <w:t>51</w:t>
      </w:r>
      <w:r w:rsidRPr="00270B26">
        <w:rPr>
          <w:rFonts w:ascii="Tahoma" w:eastAsia="Times New Roman" w:hAnsi="Tahoma" w:cs="B Titr" w:hint="cs"/>
          <w:b/>
          <w:bCs/>
          <w:sz w:val="24"/>
          <w:szCs w:val="24"/>
          <w:rtl/>
        </w:rPr>
        <w:t>-</w:t>
      </w:r>
      <w:r w:rsidRPr="002F07D8"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 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مجمع عمومی عادی 1 نفر را به عنوان بازرس اصلی و 1 نفر را به عنوان بازرس علی البدل از بین اعضای اصلی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برای مدت 3 سال انتخاب می نماید.</w:t>
      </w:r>
    </w:p>
    <w:p w:rsidR="00B428AD" w:rsidRDefault="00B428AD" w:rsidP="00B428AD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757E6B">
        <w:rPr>
          <w:rFonts w:ascii="Tahoma" w:eastAsia="Times New Roman" w:hAnsi="Tahoma" w:cs="Titr" w:hint="cs"/>
          <w:b/>
          <w:bCs/>
          <w:sz w:val="18"/>
          <w:szCs w:val="18"/>
          <w:rtl/>
        </w:rPr>
        <w:t>تبصره: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انتخاب مجدد بازرسان اصلی و علی‌البدل برای دو دوره متوالی بلامانع است.</w:t>
      </w:r>
    </w:p>
    <w:p w:rsidR="00B428AD" w:rsidRPr="001C2ACF" w:rsidRDefault="00B428AD" w:rsidP="00882049">
      <w:pPr>
        <w:spacing w:before="100" w:beforeAutospacing="1" w:after="0" w:line="240" w:lineRule="auto"/>
        <w:ind w:left="-450"/>
        <w:jc w:val="both"/>
        <w:rPr>
          <w:rFonts w:ascii="Tahoma" w:eastAsia="Times New Roman" w:hAnsi="Tahoma" w:cs="B Nazanin"/>
          <w:b/>
          <w:bCs/>
          <w:sz w:val="24"/>
          <w:szCs w:val="24"/>
          <w:rtl/>
        </w:rPr>
      </w:pPr>
      <w:r w:rsidRPr="00270B26">
        <w:rPr>
          <w:rFonts w:ascii="Tahoma" w:eastAsia="Times New Roman" w:hAnsi="Tahoma" w:cs="B Titr" w:hint="cs"/>
          <w:b/>
          <w:bCs/>
          <w:sz w:val="24"/>
          <w:szCs w:val="24"/>
          <w:rtl/>
        </w:rPr>
        <w:t xml:space="preserve">ماده </w:t>
      </w:r>
      <w:r w:rsidR="00882049">
        <w:rPr>
          <w:rFonts w:ascii="Tahoma" w:eastAsia="Times New Roman" w:hAnsi="Tahoma" w:cs="B Titr" w:hint="cs"/>
          <w:b/>
          <w:bCs/>
          <w:sz w:val="24"/>
          <w:szCs w:val="24"/>
          <w:rtl/>
        </w:rPr>
        <w:t>52</w:t>
      </w:r>
      <w:r w:rsidRPr="00270B26">
        <w:rPr>
          <w:rFonts w:ascii="Tahoma" w:eastAsia="Times New Roman" w:hAnsi="Tahoma" w:cs="B Titr" w:hint="cs"/>
          <w:b/>
          <w:bCs/>
          <w:sz w:val="24"/>
          <w:szCs w:val="24"/>
          <w:rtl/>
        </w:rPr>
        <w:t xml:space="preserve"> </w:t>
      </w:r>
      <w:r w:rsidRPr="00270B26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–</w:t>
      </w:r>
      <w:r w:rsidR="00882049"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  وظایف </w:t>
      </w:r>
      <w:r w:rsidRPr="001C2ACF">
        <w:rPr>
          <w:rFonts w:ascii="Tahoma" w:eastAsia="Times New Roman" w:hAnsi="Tahoma" w:cs="B Nazanin" w:hint="cs"/>
          <w:b/>
          <w:bCs/>
          <w:sz w:val="24"/>
          <w:szCs w:val="24"/>
          <w:rtl/>
        </w:rPr>
        <w:t>بازرس</w:t>
      </w:r>
      <w:r w:rsidR="00882049"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 استان</w:t>
      </w:r>
      <w:r w:rsidRPr="001C2ACF"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 به شرح زیر است: </w:t>
      </w:r>
    </w:p>
    <w:p w:rsidR="00B428AD" w:rsidRDefault="00B428AD" w:rsidP="00D262EC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 xml:space="preserve">30-1- بررسی كلیه اسناد و اوراق مالی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</w:t>
      </w:r>
      <w:r w:rsidR="00D262EC">
        <w:rPr>
          <w:rFonts w:ascii="Tahoma" w:eastAsia="Times New Roman" w:hAnsi="Tahoma" w:cs="B Nazanin" w:hint="cs"/>
          <w:sz w:val="24"/>
          <w:szCs w:val="24"/>
          <w:rtl/>
        </w:rPr>
        <w:t xml:space="preserve">استان 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و تهیه گزارش برای اطلاع شورای </w:t>
      </w:r>
      <w:r w:rsidR="00D262EC">
        <w:rPr>
          <w:rFonts w:ascii="Tahoma" w:eastAsia="Times New Roman" w:hAnsi="Tahoma" w:cs="B Nazanin" w:hint="cs"/>
          <w:sz w:val="24"/>
          <w:szCs w:val="24"/>
          <w:rtl/>
        </w:rPr>
        <w:t>استان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و طرح در مجمع عمومی</w:t>
      </w:r>
      <w:r w:rsidR="00D262EC">
        <w:rPr>
          <w:rFonts w:ascii="Tahoma" w:eastAsia="Times New Roman" w:hAnsi="Tahoma" w:cs="B Nazanin" w:hint="cs"/>
          <w:sz w:val="24"/>
          <w:szCs w:val="24"/>
          <w:rtl/>
        </w:rPr>
        <w:t xml:space="preserve"> استان</w:t>
      </w:r>
      <w:r>
        <w:rPr>
          <w:rFonts w:ascii="Tahoma" w:eastAsia="Times New Roman" w:hAnsi="Tahoma" w:cs="B Nazanin" w:hint="cs"/>
          <w:sz w:val="24"/>
          <w:szCs w:val="24"/>
          <w:rtl/>
        </w:rPr>
        <w:t>.</w:t>
      </w:r>
    </w:p>
    <w:p w:rsidR="00B428AD" w:rsidRDefault="00B428AD" w:rsidP="00882049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 xml:space="preserve">30-2- مطالعه گزارش مالی سالانه هیات مدیره و تهیه گزارش از عملكرد مالی كانون برای اطلاع شورای </w:t>
      </w:r>
      <w:r w:rsidR="00882049">
        <w:rPr>
          <w:rFonts w:ascii="Tahoma" w:eastAsia="Times New Roman" w:hAnsi="Tahoma" w:cs="B Nazanin" w:hint="cs"/>
          <w:sz w:val="24"/>
          <w:szCs w:val="24"/>
          <w:rtl/>
        </w:rPr>
        <w:t>استان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و طرح در مجمع عمومی</w:t>
      </w:r>
      <w:r w:rsidR="00882049">
        <w:rPr>
          <w:rFonts w:ascii="Tahoma" w:eastAsia="Times New Roman" w:hAnsi="Tahoma" w:cs="B Nazanin" w:hint="cs"/>
          <w:sz w:val="24"/>
          <w:szCs w:val="24"/>
          <w:rtl/>
        </w:rPr>
        <w:t xml:space="preserve"> استان</w:t>
      </w:r>
      <w:r>
        <w:rPr>
          <w:rFonts w:ascii="Tahoma" w:eastAsia="Times New Roman" w:hAnsi="Tahoma" w:cs="B Nazanin" w:hint="cs"/>
          <w:sz w:val="24"/>
          <w:szCs w:val="24"/>
          <w:rtl/>
        </w:rPr>
        <w:t>.</w:t>
      </w:r>
    </w:p>
    <w:p w:rsidR="00B428AD" w:rsidRDefault="00B428AD" w:rsidP="00B428AD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30-3- بازرسان می توانند برای انجام وظایف خود به کلیه مدارک و اسناد مورد نیاز </w:t>
      </w:r>
      <w:r w:rsidR="000516D9">
        <w:rPr>
          <w:rFonts w:ascii="Times New Roman" w:eastAsia="Times New Roman" w:hAnsi="Times New Roman" w:cs="B Nazanin" w:hint="cs"/>
          <w:sz w:val="24"/>
          <w:szCs w:val="24"/>
          <w:rtl/>
        </w:rPr>
        <w:t>کانون</w:t>
      </w:r>
      <w:r w:rsidR="00882049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استان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مراجعه و کسب اطلاع نمایند به گونه ای که در امور اجرایی </w:t>
      </w:r>
      <w:r w:rsidR="000516D9">
        <w:rPr>
          <w:rFonts w:ascii="Times New Roman" w:eastAsia="Times New Roman" w:hAnsi="Times New Roman" w:cs="B Nazanin" w:hint="cs"/>
          <w:sz w:val="24"/>
          <w:szCs w:val="24"/>
          <w:rtl/>
        </w:rPr>
        <w:t>کانون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وقفه ای ایجاد نگردد.</w:t>
      </w:r>
    </w:p>
    <w:p w:rsidR="00B428AD" w:rsidRDefault="00B428AD" w:rsidP="00B428AD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 xml:space="preserve">30-4- گزارش هرگونه تخلف هیات مدیره </w:t>
      </w:r>
      <w:r w:rsidR="00D262EC">
        <w:rPr>
          <w:rFonts w:ascii="Tahoma" w:eastAsia="Times New Roman" w:hAnsi="Tahoma" w:cs="B Nazanin" w:hint="cs"/>
          <w:sz w:val="24"/>
          <w:szCs w:val="24"/>
          <w:rtl/>
        </w:rPr>
        <w:t xml:space="preserve">استان 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به مجمع عمومی </w:t>
      </w:r>
      <w:r w:rsidR="00D262EC">
        <w:rPr>
          <w:rFonts w:ascii="Tahoma" w:eastAsia="Times New Roman" w:hAnsi="Tahoma" w:cs="B Nazanin" w:hint="cs"/>
          <w:sz w:val="24"/>
          <w:szCs w:val="24"/>
          <w:rtl/>
        </w:rPr>
        <w:t>استان</w:t>
      </w:r>
      <w:r>
        <w:rPr>
          <w:rFonts w:ascii="Tahoma" w:eastAsia="Times New Roman" w:hAnsi="Tahoma" w:cs="B Nazanin" w:hint="cs"/>
          <w:sz w:val="24"/>
          <w:szCs w:val="24"/>
          <w:rtl/>
        </w:rPr>
        <w:t>.</w:t>
      </w:r>
    </w:p>
    <w:p w:rsidR="00B428AD" w:rsidRDefault="00B428AD" w:rsidP="00882049">
      <w:pPr>
        <w:spacing w:after="0" w:line="240" w:lineRule="auto"/>
        <w:ind w:left="-450"/>
        <w:jc w:val="both"/>
        <w:rPr>
          <w:rFonts w:ascii="Tahoma" w:eastAsia="Times New Roman" w:hAnsi="Tahoma" w:cs="B Nazanin"/>
          <w:sz w:val="24"/>
          <w:szCs w:val="24"/>
          <w:rtl/>
        </w:rPr>
      </w:pPr>
      <w:r w:rsidRPr="00757E6B">
        <w:rPr>
          <w:rFonts w:ascii="Tahoma" w:eastAsia="Times New Roman" w:hAnsi="Tahoma" w:cs="Titr" w:hint="cs"/>
          <w:b/>
          <w:bCs/>
          <w:sz w:val="18"/>
          <w:szCs w:val="18"/>
          <w:rtl/>
        </w:rPr>
        <w:lastRenderedPageBreak/>
        <w:t>تبصره: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 هیات بازرسان موظفند حداقل یك ماه قبل از برگزاری مجمع عمومی</w:t>
      </w:r>
      <w:r w:rsidR="00882049">
        <w:rPr>
          <w:rFonts w:ascii="Tahoma" w:eastAsia="Times New Roman" w:hAnsi="Tahoma" w:cs="B Nazanin" w:hint="cs"/>
          <w:sz w:val="24"/>
          <w:szCs w:val="24"/>
          <w:rtl/>
        </w:rPr>
        <w:t xml:space="preserve"> استان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، گزارش های فوق را به صورت كتبی در اختیار رییس شورای </w:t>
      </w:r>
      <w:r w:rsidR="00882049">
        <w:rPr>
          <w:rFonts w:ascii="Tahoma" w:eastAsia="Times New Roman" w:hAnsi="Tahoma" w:cs="B Nazanin" w:hint="cs"/>
          <w:sz w:val="24"/>
          <w:szCs w:val="24"/>
          <w:rtl/>
        </w:rPr>
        <w:t>استان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قرار دهند.</w:t>
      </w:r>
    </w:p>
    <w:p w:rsidR="00D262EC" w:rsidRDefault="00D262EC" w:rsidP="00B428AD">
      <w:pPr>
        <w:spacing w:after="0" w:line="240" w:lineRule="auto"/>
        <w:ind w:left="-450"/>
        <w:jc w:val="both"/>
        <w:rPr>
          <w:rFonts w:ascii="Tahoma" w:eastAsia="Times New Roman" w:hAnsi="Tahoma" w:cs="B Nazanin"/>
          <w:b/>
          <w:bCs/>
          <w:sz w:val="24"/>
          <w:szCs w:val="24"/>
          <w:rtl/>
        </w:rPr>
      </w:pPr>
    </w:p>
    <w:p w:rsidR="00B428AD" w:rsidRPr="00D262EC" w:rsidRDefault="00D262EC" w:rsidP="00B428AD">
      <w:pPr>
        <w:spacing w:after="0" w:line="240" w:lineRule="auto"/>
        <w:ind w:left="-450"/>
        <w:jc w:val="both"/>
        <w:rPr>
          <w:rFonts w:ascii="Tahoma" w:eastAsia="Times New Roman" w:hAnsi="Tahoma" w:cs="B Titr"/>
          <w:b/>
          <w:bCs/>
          <w:sz w:val="24"/>
          <w:szCs w:val="24"/>
        </w:rPr>
      </w:pPr>
      <w:r w:rsidRPr="00D262EC">
        <w:rPr>
          <w:rFonts w:ascii="Tahoma" w:eastAsia="Times New Roman" w:hAnsi="Tahoma" w:cs="B Titr" w:hint="cs"/>
          <w:b/>
          <w:bCs/>
          <w:sz w:val="24"/>
          <w:szCs w:val="24"/>
          <w:rtl/>
        </w:rPr>
        <w:t>ی</w:t>
      </w:r>
      <w:r w:rsidR="00B428AD" w:rsidRPr="00D262EC">
        <w:rPr>
          <w:rFonts w:ascii="Tahoma" w:eastAsia="Times New Roman" w:hAnsi="Tahoma" w:cs="B Titr" w:hint="cs"/>
          <w:b/>
          <w:bCs/>
          <w:sz w:val="24"/>
          <w:szCs w:val="24"/>
          <w:rtl/>
        </w:rPr>
        <w:t xml:space="preserve"> - خزانه دار </w:t>
      </w:r>
      <w:r w:rsidR="00882049">
        <w:rPr>
          <w:rFonts w:ascii="Tahoma" w:eastAsia="Times New Roman" w:hAnsi="Tahoma" w:cs="B Titr" w:hint="cs"/>
          <w:b/>
          <w:bCs/>
          <w:sz w:val="24"/>
          <w:szCs w:val="24"/>
          <w:rtl/>
        </w:rPr>
        <w:t xml:space="preserve"> استان</w:t>
      </w:r>
    </w:p>
    <w:p w:rsidR="00B428AD" w:rsidRDefault="00B428AD" w:rsidP="00882049">
      <w:pPr>
        <w:spacing w:after="0" w:line="240" w:lineRule="auto"/>
        <w:ind w:left="-450"/>
        <w:jc w:val="both"/>
        <w:rPr>
          <w:rFonts w:ascii="Tahoma" w:eastAsia="Times New Roman" w:hAnsi="Tahoma" w:cs="B Nazanin"/>
          <w:sz w:val="24"/>
          <w:szCs w:val="24"/>
          <w:rtl/>
        </w:rPr>
      </w:pPr>
      <w:r w:rsidRPr="00270B26">
        <w:rPr>
          <w:rFonts w:ascii="Tahoma" w:eastAsia="Times New Roman" w:hAnsi="Tahoma" w:cs="B Titr" w:hint="cs"/>
          <w:b/>
          <w:bCs/>
          <w:sz w:val="24"/>
          <w:szCs w:val="24"/>
          <w:rtl/>
        </w:rPr>
        <w:t xml:space="preserve">ماده </w:t>
      </w:r>
      <w:r w:rsidR="00882049">
        <w:rPr>
          <w:rFonts w:ascii="Tahoma" w:eastAsia="Times New Roman" w:hAnsi="Tahoma" w:cs="B Titr" w:hint="cs"/>
          <w:b/>
          <w:bCs/>
          <w:sz w:val="24"/>
          <w:szCs w:val="24"/>
          <w:rtl/>
        </w:rPr>
        <w:t>53</w:t>
      </w:r>
      <w:r w:rsidRPr="00270B26">
        <w:rPr>
          <w:rFonts w:ascii="Tahoma" w:eastAsia="Times New Roman" w:hAnsi="Tahoma" w:cs="B Titr" w:hint="cs"/>
          <w:b/>
          <w:bCs/>
          <w:sz w:val="24"/>
          <w:szCs w:val="24"/>
          <w:rtl/>
        </w:rPr>
        <w:t xml:space="preserve"> -</w:t>
      </w:r>
      <w:r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 خزانه دار: </w:t>
      </w:r>
      <w:r w:rsidRPr="00734BE2">
        <w:rPr>
          <w:rFonts w:ascii="Tahoma" w:eastAsia="Times New Roman" w:hAnsi="Tahoma" w:cs="B Nazanin" w:hint="cs"/>
          <w:sz w:val="24"/>
          <w:szCs w:val="24"/>
          <w:rtl/>
        </w:rPr>
        <w:t xml:space="preserve">فردی است از بین اعضای هیات مدیره </w:t>
      </w:r>
      <w:r w:rsidR="00882049">
        <w:rPr>
          <w:rFonts w:ascii="Tahoma" w:eastAsia="Times New Roman" w:hAnsi="Tahoma" w:cs="B Nazanin" w:hint="cs"/>
          <w:sz w:val="24"/>
          <w:szCs w:val="24"/>
          <w:rtl/>
        </w:rPr>
        <w:t xml:space="preserve">استان که </w:t>
      </w:r>
      <w:r w:rsidRPr="00734BE2">
        <w:rPr>
          <w:rFonts w:ascii="Tahoma" w:eastAsia="Times New Roman" w:hAnsi="Tahoma" w:cs="B Nazanin" w:hint="cs"/>
          <w:sz w:val="24"/>
          <w:szCs w:val="24"/>
          <w:rtl/>
        </w:rPr>
        <w:t>توسط آنان برای مدت سه سال انتخاب می شود.</w:t>
      </w:r>
    </w:p>
    <w:p w:rsidR="00B428AD" w:rsidRPr="006D0B11" w:rsidRDefault="00B428AD" w:rsidP="00882049">
      <w:pPr>
        <w:spacing w:after="0" w:line="240" w:lineRule="auto"/>
        <w:ind w:left="-450"/>
        <w:rPr>
          <w:rFonts w:ascii="Tahoma" w:eastAsia="Times New Roman" w:hAnsi="Tahoma" w:cs="B Nazanin"/>
          <w:b/>
          <w:bCs/>
          <w:sz w:val="24"/>
          <w:szCs w:val="24"/>
        </w:rPr>
      </w:pPr>
      <w:r w:rsidRPr="00270B26">
        <w:rPr>
          <w:rFonts w:ascii="Tahoma" w:eastAsia="Times New Roman" w:hAnsi="Tahoma" w:cs="B Titr" w:hint="cs"/>
          <w:b/>
          <w:bCs/>
          <w:sz w:val="24"/>
          <w:szCs w:val="24"/>
          <w:rtl/>
        </w:rPr>
        <w:t>ماده</w:t>
      </w:r>
      <w:r w:rsidR="00882049">
        <w:rPr>
          <w:rFonts w:ascii="Tahoma" w:eastAsia="Times New Roman" w:hAnsi="Tahoma" w:cs="B Titr" w:hint="cs"/>
          <w:b/>
          <w:bCs/>
          <w:sz w:val="24"/>
          <w:szCs w:val="24"/>
          <w:rtl/>
        </w:rPr>
        <w:t xml:space="preserve"> 54</w:t>
      </w:r>
      <w:r w:rsidRPr="00270B26">
        <w:rPr>
          <w:rFonts w:ascii="Tahoma" w:eastAsia="Times New Roman" w:hAnsi="Tahoma" w:cs="B Titr" w:hint="cs"/>
          <w:b/>
          <w:bCs/>
          <w:sz w:val="24"/>
          <w:szCs w:val="24"/>
          <w:rtl/>
        </w:rPr>
        <w:t>-</w:t>
      </w:r>
      <w:r w:rsidRPr="006D0B11">
        <w:rPr>
          <w:rFonts w:ascii="Tahoma" w:eastAsia="Times New Roman" w:hAnsi="Tahoma" w:cs="B Nazanin"/>
          <w:b/>
          <w:bCs/>
          <w:sz w:val="24"/>
          <w:szCs w:val="24"/>
          <w:rtl/>
          <w:lang w:bidi="ar-SA"/>
        </w:rPr>
        <w:t xml:space="preserve"> وظايف واختيارات خزانه دار </w:t>
      </w:r>
    </w:p>
    <w:p w:rsidR="00B428AD" w:rsidRPr="00DF12A4" w:rsidRDefault="00B428AD" w:rsidP="00B428AD">
      <w:pPr>
        <w:spacing w:after="0" w:line="240" w:lineRule="auto"/>
        <w:ind w:left="-450"/>
        <w:rPr>
          <w:rFonts w:ascii="Tahoma" w:eastAsia="Times New Roman" w:hAnsi="Tahoma" w:cs="B Nazanin"/>
          <w:b/>
          <w:bCs/>
          <w:sz w:val="24"/>
          <w:szCs w:val="24"/>
          <w:rtl/>
        </w:rPr>
      </w:pPr>
      <w:r w:rsidRPr="00DF12A4"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خزانه دار </w:t>
      </w:r>
      <w:r w:rsidR="000516D9">
        <w:rPr>
          <w:rFonts w:ascii="Tahoma" w:eastAsia="Times New Roman" w:hAnsi="Tahoma" w:cs="B Nazanin" w:hint="cs"/>
          <w:b/>
          <w:bCs/>
          <w:sz w:val="24"/>
          <w:szCs w:val="24"/>
          <w:rtl/>
        </w:rPr>
        <w:t>کانون</w:t>
      </w:r>
      <w:r w:rsidRPr="00DF12A4"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 مسئول امور مالی </w:t>
      </w:r>
      <w:r w:rsidR="000516D9">
        <w:rPr>
          <w:rFonts w:ascii="Tahoma" w:eastAsia="Times New Roman" w:hAnsi="Tahoma" w:cs="B Nazanin" w:hint="cs"/>
          <w:b/>
          <w:bCs/>
          <w:sz w:val="24"/>
          <w:szCs w:val="24"/>
          <w:rtl/>
        </w:rPr>
        <w:t>کانون</w:t>
      </w:r>
      <w:r w:rsidRPr="00DF12A4"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 می باشد که وظایف زیر را به عهده دارد:</w:t>
      </w:r>
    </w:p>
    <w:p w:rsidR="00B428AD" w:rsidRPr="006D0B11" w:rsidRDefault="00B428AD" w:rsidP="00882049">
      <w:pPr>
        <w:spacing w:after="0" w:line="240" w:lineRule="auto"/>
        <w:ind w:left="-450"/>
        <w:rPr>
          <w:rFonts w:ascii="Tahoma" w:eastAsia="Times New Roman" w:hAnsi="Tahoma" w:cs="B Nazanin"/>
          <w:sz w:val="24"/>
          <w:szCs w:val="24"/>
        </w:rPr>
      </w:pPr>
      <w:r>
        <w:rPr>
          <w:rFonts w:ascii="Tahoma" w:eastAsia="Times New Roman" w:hAnsi="Tahoma" w:cs="B Nazanin" w:hint="cs"/>
          <w:sz w:val="24"/>
          <w:szCs w:val="24"/>
          <w:rtl/>
        </w:rPr>
        <w:t xml:space="preserve"> </w:t>
      </w:r>
      <w:r w:rsidR="00882049">
        <w:rPr>
          <w:rFonts w:ascii="Tahoma" w:eastAsia="Times New Roman" w:hAnsi="Tahoma" w:cs="B Nazanin" w:hint="cs"/>
          <w:sz w:val="24"/>
          <w:szCs w:val="24"/>
          <w:rtl/>
          <w:lang w:bidi="ar-SA"/>
        </w:rPr>
        <w:t>54</w:t>
      </w:r>
      <w:r>
        <w:rPr>
          <w:rFonts w:ascii="Tahoma" w:eastAsia="Times New Roman" w:hAnsi="Tahoma" w:cs="B Nazanin" w:hint="cs"/>
          <w:sz w:val="24"/>
          <w:szCs w:val="24"/>
          <w:rtl/>
          <w:lang w:bidi="ar-SA"/>
        </w:rPr>
        <w:t>-1-</w:t>
      </w:r>
      <w:r w:rsidRPr="006D0B11">
        <w:rPr>
          <w:rFonts w:ascii="Tahoma" w:eastAsia="Times New Roman" w:hAnsi="Tahoma" w:cs="B Nazanin"/>
          <w:sz w:val="24"/>
          <w:szCs w:val="24"/>
          <w:rtl/>
          <w:lang w:bidi="ar-SA"/>
        </w:rPr>
        <w:t xml:space="preserve"> امضاي كليه چك ها و اس</w:t>
      </w:r>
      <w:r>
        <w:rPr>
          <w:rFonts w:ascii="Tahoma" w:eastAsia="Times New Roman" w:hAnsi="Tahoma" w:cs="B Nazanin"/>
          <w:sz w:val="24"/>
          <w:szCs w:val="24"/>
          <w:rtl/>
          <w:lang w:bidi="ar-SA"/>
        </w:rPr>
        <w:t xml:space="preserve">ناد و اوراق تعهد آور به اتفاق </w:t>
      </w:r>
      <w:r w:rsidR="00882049">
        <w:rPr>
          <w:rFonts w:ascii="Tahoma" w:eastAsia="Times New Roman" w:hAnsi="Tahoma" w:cs="B Nazanin" w:hint="cs"/>
          <w:sz w:val="24"/>
          <w:szCs w:val="24"/>
          <w:rtl/>
          <w:lang w:bidi="ar-SA"/>
        </w:rPr>
        <w:t>مدیر</w:t>
      </w:r>
      <w:r w:rsidRPr="006D0B11">
        <w:rPr>
          <w:rFonts w:ascii="Tahoma" w:eastAsia="Times New Roman" w:hAnsi="Tahoma" w:cs="B Nazanin"/>
          <w:sz w:val="24"/>
          <w:szCs w:val="24"/>
          <w:rtl/>
          <w:lang w:bidi="ar-SA"/>
        </w:rPr>
        <w:t xml:space="preserve"> </w:t>
      </w:r>
      <w:r w:rsidR="000516D9">
        <w:rPr>
          <w:rFonts w:ascii="Tahoma" w:eastAsia="Times New Roman" w:hAnsi="Tahoma" w:cs="B Nazanin" w:hint="cs"/>
          <w:sz w:val="24"/>
          <w:szCs w:val="24"/>
          <w:rtl/>
          <w:lang w:bidi="ar-SA"/>
        </w:rPr>
        <w:t>کانون</w:t>
      </w:r>
      <w:r w:rsidRPr="006D0B11">
        <w:rPr>
          <w:rFonts w:ascii="Tahoma" w:eastAsia="Times New Roman" w:hAnsi="Tahoma" w:cs="B Nazanin"/>
          <w:sz w:val="24"/>
          <w:szCs w:val="24"/>
          <w:rtl/>
          <w:lang w:bidi="ar-SA"/>
        </w:rPr>
        <w:t xml:space="preserve"> </w:t>
      </w:r>
      <w:r w:rsidR="00882049">
        <w:rPr>
          <w:rFonts w:ascii="Tahoma" w:eastAsia="Times New Roman" w:hAnsi="Tahoma" w:cs="B Nazanin" w:hint="cs"/>
          <w:sz w:val="24"/>
          <w:szCs w:val="24"/>
          <w:rtl/>
          <w:lang w:bidi="ar-SA"/>
        </w:rPr>
        <w:t xml:space="preserve">استان </w:t>
      </w:r>
      <w:r w:rsidRPr="006D0B11">
        <w:rPr>
          <w:rFonts w:ascii="Tahoma" w:eastAsia="Times New Roman" w:hAnsi="Tahoma" w:cs="B Nazanin"/>
          <w:sz w:val="24"/>
          <w:szCs w:val="24"/>
          <w:rtl/>
          <w:lang w:bidi="ar-SA"/>
        </w:rPr>
        <w:t>يا يكي ديگر از صاحبان امضاي مجاز اسناد مال</w:t>
      </w:r>
      <w:r>
        <w:rPr>
          <w:rFonts w:ascii="Tahoma" w:eastAsia="Times New Roman" w:hAnsi="Tahoma" w:cs="B Nazanin"/>
          <w:sz w:val="24"/>
          <w:szCs w:val="24"/>
          <w:rtl/>
          <w:lang w:bidi="ar-SA"/>
        </w:rPr>
        <w:t xml:space="preserve">ي و ممهور نمودن آن به مهر </w:t>
      </w:r>
      <w:r w:rsidR="000516D9">
        <w:rPr>
          <w:rFonts w:ascii="Tahoma" w:eastAsia="Times New Roman" w:hAnsi="Tahoma" w:cs="B Nazanin"/>
          <w:sz w:val="24"/>
          <w:szCs w:val="24"/>
          <w:rtl/>
          <w:lang w:bidi="ar-SA"/>
        </w:rPr>
        <w:t>کانون</w:t>
      </w:r>
      <w:r w:rsidR="00882049">
        <w:rPr>
          <w:rFonts w:ascii="Tahoma" w:eastAsia="Times New Roman" w:hAnsi="Tahoma" w:cs="B Nazanin" w:hint="cs"/>
          <w:sz w:val="24"/>
          <w:szCs w:val="24"/>
          <w:rtl/>
          <w:lang w:bidi="ar-SA"/>
        </w:rPr>
        <w:t xml:space="preserve"> استان</w:t>
      </w:r>
      <w:r>
        <w:rPr>
          <w:rFonts w:ascii="Tahoma" w:eastAsia="Times New Roman" w:hAnsi="Tahoma" w:cs="B Nazanin" w:hint="cs"/>
          <w:sz w:val="24"/>
          <w:szCs w:val="24"/>
          <w:rtl/>
          <w:lang w:bidi="ar-SA"/>
        </w:rPr>
        <w:t>.</w:t>
      </w:r>
    </w:p>
    <w:p w:rsidR="00B428AD" w:rsidRPr="006D0B11" w:rsidRDefault="00882049" w:rsidP="00B428AD">
      <w:pPr>
        <w:spacing w:after="0" w:line="240" w:lineRule="auto"/>
        <w:ind w:left="-450"/>
        <w:rPr>
          <w:rFonts w:ascii="Tahoma" w:eastAsia="Times New Roman" w:hAnsi="Tahoma" w:cs="B Nazanin"/>
          <w:sz w:val="24"/>
          <w:szCs w:val="24"/>
          <w:rtl/>
          <w:lang w:bidi="ar-SA"/>
        </w:rPr>
      </w:pPr>
      <w:r>
        <w:rPr>
          <w:rFonts w:ascii="Tahoma" w:eastAsia="Times New Roman" w:hAnsi="Tahoma" w:cs="B Nazanin" w:hint="cs"/>
          <w:sz w:val="24"/>
          <w:szCs w:val="24"/>
          <w:rtl/>
          <w:lang w:bidi="ar-SA"/>
        </w:rPr>
        <w:t>54</w:t>
      </w:r>
      <w:r w:rsidR="00B428AD">
        <w:rPr>
          <w:rFonts w:ascii="Tahoma" w:eastAsia="Times New Roman" w:hAnsi="Tahoma" w:cs="B Nazanin" w:hint="cs"/>
          <w:sz w:val="24"/>
          <w:szCs w:val="24"/>
          <w:rtl/>
          <w:lang w:bidi="ar-SA"/>
        </w:rPr>
        <w:t>-2-</w:t>
      </w:r>
      <w:r w:rsidR="00B428AD" w:rsidRPr="006D0B11">
        <w:rPr>
          <w:rFonts w:ascii="Tahoma" w:eastAsia="Times New Roman" w:hAnsi="Tahoma" w:cs="B Nazanin"/>
          <w:sz w:val="24"/>
          <w:szCs w:val="24"/>
          <w:rtl/>
          <w:lang w:bidi="ar-SA"/>
        </w:rPr>
        <w:t xml:space="preserve"> اداره امور مالي </w:t>
      </w:r>
      <w:r w:rsidR="000516D9">
        <w:rPr>
          <w:rFonts w:ascii="Tahoma" w:eastAsia="Times New Roman" w:hAnsi="Tahoma" w:cs="B Nazanin"/>
          <w:sz w:val="24"/>
          <w:szCs w:val="24"/>
          <w:rtl/>
          <w:lang w:bidi="ar-SA"/>
        </w:rPr>
        <w:t>کانون</w:t>
      </w:r>
      <w:r>
        <w:rPr>
          <w:rFonts w:ascii="Tahoma" w:eastAsia="Times New Roman" w:hAnsi="Tahoma" w:cs="B Nazanin" w:hint="cs"/>
          <w:sz w:val="24"/>
          <w:szCs w:val="24"/>
          <w:rtl/>
          <w:lang w:bidi="ar-SA"/>
        </w:rPr>
        <w:t xml:space="preserve"> استان</w:t>
      </w:r>
      <w:r w:rsidR="00B428AD" w:rsidRPr="006D0B11">
        <w:rPr>
          <w:rFonts w:ascii="Tahoma" w:eastAsia="Times New Roman" w:hAnsi="Tahoma" w:cs="B Nazanin"/>
          <w:sz w:val="24"/>
          <w:szCs w:val="24"/>
          <w:rtl/>
          <w:lang w:bidi="ar-SA"/>
        </w:rPr>
        <w:t>، تهيه و تنظيم دفاتر و</w:t>
      </w:r>
      <w:r w:rsidR="00B428AD">
        <w:rPr>
          <w:rFonts w:ascii="Tahoma" w:eastAsia="Times New Roman" w:hAnsi="Tahoma" w:cs="B Nazanin" w:hint="cs"/>
          <w:sz w:val="24"/>
          <w:szCs w:val="24"/>
          <w:rtl/>
          <w:lang w:bidi="ar-SA"/>
        </w:rPr>
        <w:t xml:space="preserve"> </w:t>
      </w:r>
      <w:r w:rsidR="00B428AD" w:rsidRPr="006D0B11">
        <w:rPr>
          <w:rFonts w:ascii="Tahoma" w:eastAsia="Times New Roman" w:hAnsi="Tahoma" w:cs="B Nazanin"/>
          <w:sz w:val="24"/>
          <w:szCs w:val="24"/>
          <w:rtl/>
          <w:lang w:bidi="ar-SA"/>
        </w:rPr>
        <w:t>اسناد و صورتجلسات مالي</w:t>
      </w:r>
      <w:r w:rsidR="00B428AD">
        <w:rPr>
          <w:rFonts w:ascii="Tahoma" w:eastAsia="Times New Roman" w:hAnsi="Tahoma" w:cs="B Nazanin" w:hint="cs"/>
          <w:sz w:val="24"/>
          <w:szCs w:val="24"/>
          <w:rtl/>
          <w:lang w:bidi="ar-SA"/>
        </w:rPr>
        <w:t>،</w:t>
      </w:r>
      <w:r w:rsidR="00B428AD" w:rsidRPr="006D0B11">
        <w:rPr>
          <w:rFonts w:ascii="Tahoma" w:eastAsia="Times New Roman" w:hAnsi="Tahoma" w:cs="B Nazanin"/>
          <w:sz w:val="24"/>
          <w:szCs w:val="24"/>
          <w:rtl/>
          <w:lang w:bidi="ar-SA"/>
        </w:rPr>
        <w:t xml:space="preserve"> رسيدگي و حفظ حساب</w:t>
      </w:r>
      <w:r w:rsidR="00B428AD">
        <w:rPr>
          <w:rFonts w:ascii="Tahoma" w:eastAsia="Times New Roman" w:hAnsi="Tahoma" w:cs="B Nazanin" w:hint="cs"/>
          <w:sz w:val="24"/>
          <w:szCs w:val="24"/>
          <w:rtl/>
          <w:lang w:bidi="ar-SA"/>
        </w:rPr>
        <w:t xml:space="preserve"> </w:t>
      </w:r>
      <w:r w:rsidR="00B428AD" w:rsidRPr="006D0B11">
        <w:rPr>
          <w:rFonts w:ascii="Tahoma" w:eastAsia="Times New Roman" w:hAnsi="Tahoma" w:cs="B Nazanin"/>
          <w:sz w:val="24"/>
          <w:szCs w:val="24"/>
          <w:rtl/>
          <w:lang w:bidi="ar-SA"/>
        </w:rPr>
        <w:t xml:space="preserve">هاي </w:t>
      </w:r>
      <w:r w:rsidR="000516D9">
        <w:rPr>
          <w:rFonts w:ascii="Tahoma" w:eastAsia="Times New Roman" w:hAnsi="Tahoma" w:cs="B Nazanin"/>
          <w:sz w:val="24"/>
          <w:szCs w:val="24"/>
          <w:rtl/>
          <w:lang w:bidi="ar-SA"/>
        </w:rPr>
        <w:t>کانون</w:t>
      </w:r>
      <w:r>
        <w:rPr>
          <w:rFonts w:ascii="Tahoma" w:eastAsia="Times New Roman" w:hAnsi="Tahoma" w:cs="B Nazanin" w:hint="cs"/>
          <w:sz w:val="24"/>
          <w:szCs w:val="24"/>
          <w:rtl/>
          <w:lang w:bidi="ar-SA"/>
        </w:rPr>
        <w:t xml:space="preserve"> استان</w:t>
      </w:r>
      <w:r w:rsidR="00B428AD">
        <w:rPr>
          <w:rFonts w:ascii="Tahoma" w:eastAsia="Times New Roman" w:hAnsi="Tahoma" w:cs="B Nazanin" w:hint="cs"/>
          <w:sz w:val="24"/>
          <w:szCs w:val="24"/>
          <w:rtl/>
          <w:lang w:bidi="ar-SA"/>
        </w:rPr>
        <w:t>.</w:t>
      </w:r>
      <w:r w:rsidR="00B428AD" w:rsidRPr="006D0B11">
        <w:rPr>
          <w:rFonts w:ascii="Tahoma" w:eastAsia="Times New Roman" w:hAnsi="Tahoma" w:cs="B Nazanin"/>
          <w:sz w:val="24"/>
          <w:szCs w:val="24"/>
          <w:rtl/>
          <w:lang w:bidi="ar-SA"/>
        </w:rPr>
        <w:t xml:space="preserve"> </w:t>
      </w:r>
    </w:p>
    <w:p w:rsidR="00B428AD" w:rsidRPr="006D0B11" w:rsidRDefault="00882049" w:rsidP="00B428AD">
      <w:pPr>
        <w:spacing w:after="0" w:line="240" w:lineRule="auto"/>
        <w:ind w:left="-450"/>
        <w:rPr>
          <w:rFonts w:ascii="Tahoma" w:eastAsia="Times New Roman" w:hAnsi="Tahoma" w:cs="B Nazanin"/>
          <w:sz w:val="24"/>
          <w:szCs w:val="24"/>
          <w:rtl/>
          <w:lang w:bidi="ar-SA"/>
        </w:rPr>
      </w:pPr>
      <w:r>
        <w:rPr>
          <w:rFonts w:ascii="Tahoma" w:eastAsia="Times New Roman" w:hAnsi="Tahoma" w:cs="B Nazanin" w:hint="cs"/>
          <w:sz w:val="24"/>
          <w:szCs w:val="24"/>
          <w:rtl/>
          <w:lang w:bidi="ar-SA"/>
        </w:rPr>
        <w:t>54</w:t>
      </w:r>
      <w:r w:rsidR="00B428AD">
        <w:rPr>
          <w:rFonts w:ascii="Tahoma" w:eastAsia="Times New Roman" w:hAnsi="Tahoma" w:cs="B Nazanin" w:hint="cs"/>
          <w:sz w:val="24"/>
          <w:szCs w:val="24"/>
          <w:rtl/>
          <w:lang w:bidi="ar-SA"/>
        </w:rPr>
        <w:t>-3-</w:t>
      </w:r>
      <w:r w:rsidR="00B428AD" w:rsidRPr="006D0B11">
        <w:rPr>
          <w:rFonts w:ascii="Tahoma" w:eastAsia="Times New Roman" w:hAnsi="Tahoma" w:cs="B Nazanin"/>
          <w:sz w:val="24"/>
          <w:szCs w:val="24"/>
          <w:rtl/>
          <w:lang w:bidi="ar-SA"/>
        </w:rPr>
        <w:t xml:space="preserve"> رسيدگي به صحت اسناد و مدارك تنظيم شده در مورد كليه دريافت</w:t>
      </w:r>
      <w:r w:rsidR="00B428AD">
        <w:rPr>
          <w:rFonts w:ascii="Tahoma" w:eastAsia="Times New Roman" w:hAnsi="Tahoma" w:cs="B Nazanin" w:hint="cs"/>
          <w:sz w:val="24"/>
          <w:szCs w:val="24"/>
          <w:rtl/>
          <w:lang w:bidi="ar-SA"/>
        </w:rPr>
        <w:t xml:space="preserve"> </w:t>
      </w:r>
      <w:r w:rsidR="00B428AD" w:rsidRPr="006D0B11">
        <w:rPr>
          <w:rFonts w:ascii="Tahoma" w:eastAsia="Times New Roman" w:hAnsi="Tahoma" w:cs="B Nazanin"/>
          <w:sz w:val="24"/>
          <w:szCs w:val="24"/>
          <w:rtl/>
          <w:lang w:bidi="ar-SA"/>
        </w:rPr>
        <w:t>ها و پرداخت</w:t>
      </w:r>
      <w:r w:rsidR="00B428AD">
        <w:rPr>
          <w:rFonts w:ascii="Tahoma" w:eastAsia="Times New Roman" w:hAnsi="Tahoma" w:cs="B Nazanin" w:hint="cs"/>
          <w:sz w:val="24"/>
          <w:szCs w:val="24"/>
          <w:rtl/>
          <w:lang w:bidi="ar-SA"/>
        </w:rPr>
        <w:t xml:space="preserve"> </w:t>
      </w:r>
      <w:r w:rsidR="00B428AD" w:rsidRPr="006D0B11">
        <w:rPr>
          <w:rFonts w:ascii="Tahoma" w:eastAsia="Times New Roman" w:hAnsi="Tahoma" w:cs="B Nazanin"/>
          <w:sz w:val="24"/>
          <w:szCs w:val="24"/>
          <w:rtl/>
          <w:lang w:bidi="ar-SA"/>
        </w:rPr>
        <w:t>ها و تاييد و امضاي صورتحساب هاي مربوط</w:t>
      </w:r>
      <w:r w:rsidR="00B428AD">
        <w:rPr>
          <w:rFonts w:ascii="Tahoma" w:eastAsia="Times New Roman" w:hAnsi="Tahoma" w:cs="B Nazanin" w:hint="cs"/>
          <w:sz w:val="24"/>
          <w:szCs w:val="24"/>
          <w:rtl/>
          <w:lang w:bidi="ar-SA"/>
        </w:rPr>
        <w:t>.</w:t>
      </w:r>
    </w:p>
    <w:p w:rsidR="00B428AD" w:rsidRPr="006D0B11" w:rsidRDefault="00882049" w:rsidP="00B428AD">
      <w:pPr>
        <w:spacing w:after="0" w:line="240" w:lineRule="auto"/>
        <w:ind w:left="-450"/>
        <w:rPr>
          <w:rFonts w:ascii="Tahoma" w:eastAsia="Times New Roman" w:hAnsi="Tahoma" w:cs="B Nazanin"/>
          <w:sz w:val="24"/>
          <w:szCs w:val="24"/>
          <w:rtl/>
          <w:lang w:bidi="ar-SA"/>
        </w:rPr>
      </w:pPr>
      <w:r>
        <w:rPr>
          <w:rFonts w:ascii="Tahoma" w:eastAsia="Times New Roman" w:hAnsi="Tahoma" w:cs="B Nazanin" w:hint="cs"/>
          <w:sz w:val="24"/>
          <w:szCs w:val="24"/>
          <w:rtl/>
          <w:lang w:bidi="ar-SA"/>
        </w:rPr>
        <w:t>54</w:t>
      </w:r>
      <w:r w:rsidR="00B428AD">
        <w:rPr>
          <w:rFonts w:ascii="Tahoma" w:eastAsia="Times New Roman" w:hAnsi="Tahoma" w:cs="B Nazanin" w:hint="cs"/>
          <w:sz w:val="24"/>
          <w:szCs w:val="24"/>
          <w:rtl/>
          <w:lang w:bidi="ar-SA"/>
        </w:rPr>
        <w:t>-4-</w:t>
      </w:r>
      <w:r w:rsidR="00B428AD" w:rsidRPr="006D0B11">
        <w:rPr>
          <w:rFonts w:ascii="Tahoma" w:eastAsia="Times New Roman" w:hAnsi="Tahoma" w:cs="B Nazanin"/>
          <w:sz w:val="24"/>
          <w:szCs w:val="24"/>
          <w:rtl/>
          <w:lang w:bidi="ar-SA"/>
        </w:rPr>
        <w:t xml:space="preserve"> </w:t>
      </w:r>
      <w:r w:rsidR="00B428AD">
        <w:rPr>
          <w:rFonts w:ascii="Tahoma" w:eastAsia="Times New Roman" w:hAnsi="Tahoma" w:cs="B Nazanin" w:hint="cs"/>
          <w:sz w:val="24"/>
          <w:szCs w:val="24"/>
          <w:rtl/>
          <w:lang w:bidi="ar-SA"/>
        </w:rPr>
        <w:t xml:space="preserve">اخذ حق عضویت و </w:t>
      </w:r>
      <w:r w:rsidR="00B428AD" w:rsidRPr="006D0B11">
        <w:rPr>
          <w:rFonts w:ascii="Tahoma" w:eastAsia="Times New Roman" w:hAnsi="Tahoma" w:cs="B Nazanin"/>
          <w:sz w:val="24"/>
          <w:szCs w:val="24"/>
          <w:rtl/>
          <w:lang w:bidi="ar-SA"/>
        </w:rPr>
        <w:t>امضا</w:t>
      </w:r>
      <w:r w:rsidR="00B428AD">
        <w:rPr>
          <w:rFonts w:ascii="Tahoma" w:eastAsia="Times New Roman" w:hAnsi="Tahoma" w:cs="B Nazanin" w:hint="cs"/>
          <w:sz w:val="24"/>
          <w:szCs w:val="24"/>
          <w:rtl/>
          <w:lang w:bidi="ar-SA"/>
        </w:rPr>
        <w:t>ء</w:t>
      </w:r>
      <w:r w:rsidR="00B428AD" w:rsidRPr="006D0B11">
        <w:rPr>
          <w:rFonts w:ascii="Tahoma" w:eastAsia="Times New Roman" w:hAnsi="Tahoma" w:cs="B Nazanin"/>
          <w:sz w:val="24"/>
          <w:szCs w:val="24"/>
          <w:rtl/>
          <w:lang w:bidi="ar-SA"/>
        </w:rPr>
        <w:t xml:space="preserve"> و صدور كارت عضويت اعضا </w:t>
      </w:r>
      <w:r>
        <w:rPr>
          <w:rFonts w:ascii="Tahoma" w:eastAsia="Times New Roman" w:hAnsi="Tahoma" w:cs="B Nazanin"/>
          <w:sz w:val="24"/>
          <w:szCs w:val="24"/>
          <w:rtl/>
          <w:lang w:bidi="ar-SA"/>
        </w:rPr>
        <w:t xml:space="preserve">به اتفاق </w:t>
      </w:r>
      <w:r>
        <w:rPr>
          <w:rFonts w:ascii="Tahoma" w:eastAsia="Times New Roman" w:hAnsi="Tahoma" w:cs="B Nazanin" w:hint="cs"/>
          <w:sz w:val="24"/>
          <w:szCs w:val="24"/>
          <w:rtl/>
          <w:lang w:bidi="ar-SA"/>
        </w:rPr>
        <w:t>مدیر</w:t>
      </w:r>
      <w:r w:rsidR="00B428AD">
        <w:rPr>
          <w:rFonts w:ascii="Tahoma" w:eastAsia="Times New Roman" w:hAnsi="Tahoma" w:cs="B Nazanin"/>
          <w:sz w:val="24"/>
          <w:szCs w:val="24"/>
          <w:rtl/>
          <w:lang w:bidi="ar-SA"/>
        </w:rPr>
        <w:t xml:space="preserve"> </w:t>
      </w:r>
      <w:r w:rsidR="000516D9">
        <w:rPr>
          <w:rFonts w:ascii="Tahoma" w:eastAsia="Times New Roman" w:hAnsi="Tahoma" w:cs="B Nazanin" w:hint="cs"/>
          <w:sz w:val="24"/>
          <w:szCs w:val="24"/>
          <w:rtl/>
          <w:lang w:bidi="ar-SA"/>
        </w:rPr>
        <w:t>کانون</w:t>
      </w:r>
      <w:r>
        <w:rPr>
          <w:rFonts w:ascii="Tahoma" w:eastAsia="Times New Roman" w:hAnsi="Tahoma" w:cs="B Nazanin" w:hint="cs"/>
          <w:sz w:val="24"/>
          <w:szCs w:val="24"/>
          <w:rtl/>
          <w:lang w:bidi="ar-SA"/>
        </w:rPr>
        <w:t xml:space="preserve"> استان</w:t>
      </w:r>
      <w:r w:rsidR="00B428AD">
        <w:rPr>
          <w:rFonts w:ascii="Tahoma" w:eastAsia="Times New Roman" w:hAnsi="Tahoma" w:cs="B Nazanin" w:hint="cs"/>
          <w:sz w:val="24"/>
          <w:szCs w:val="24"/>
          <w:rtl/>
          <w:lang w:bidi="ar-SA"/>
        </w:rPr>
        <w:t>.</w:t>
      </w:r>
    </w:p>
    <w:p w:rsidR="00B428AD" w:rsidRPr="006D0B11" w:rsidRDefault="00882049" w:rsidP="00B428AD">
      <w:pPr>
        <w:spacing w:after="0" w:line="240" w:lineRule="auto"/>
        <w:ind w:left="-450"/>
        <w:rPr>
          <w:rFonts w:ascii="Tahoma" w:eastAsia="Times New Roman" w:hAnsi="Tahoma" w:cs="B Nazanin"/>
          <w:sz w:val="24"/>
          <w:szCs w:val="24"/>
          <w:rtl/>
          <w:lang w:bidi="ar-SA"/>
        </w:rPr>
      </w:pPr>
      <w:r>
        <w:rPr>
          <w:rFonts w:ascii="Tahoma" w:eastAsia="Times New Roman" w:hAnsi="Tahoma" w:cs="B Nazanin" w:hint="cs"/>
          <w:sz w:val="24"/>
          <w:szCs w:val="24"/>
          <w:rtl/>
          <w:lang w:bidi="ar-SA"/>
        </w:rPr>
        <w:t>54</w:t>
      </w:r>
      <w:r w:rsidR="00B428AD">
        <w:rPr>
          <w:rFonts w:ascii="Tahoma" w:eastAsia="Times New Roman" w:hAnsi="Tahoma" w:cs="B Nazanin" w:hint="cs"/>
          <w:sz w:val="24"/>
          <w:szCs w:val="24"/>
          <w:rtl/>
          <w:lang w:bidi="ar-SA"/>
        </w:rPr>
        <w:t>-5-</w:t>
      </w:r>
      <w:r w:rsidR="00B428AD" w:rsidRPr="006D0B11">
        <w:rPr>
          <w:rFonts w:ascii="Tahoma" w:eastAsia="Times New Roman" w:hAnsi="Tahoma" w:cs="B Nazanin"/>
          <w:sz w:val="24"/>
          <w:szCs w:val="24"/>
          <w:rtl/>
          <w:lang w:bidi="ar-SA"/>
        </w:rPr>
        <w:t xml:space="preserve"> نظارت برخريد، فروش، اجاره و هر نوع عمل مالي</w:t>
      </w:r>
      <w:r w:rsidR="00B428AD">
        <w:rPr>
          <w:rFonts w:ascii="Tahoma" w:eastAsia="Times New Roman" w:hAnsi="Tahoma" w:cs="B Nazanin" w:hint="cs"/>
          <w:sz w:val="24"/>
          <w:szCs w:val="24"/>
          <w:rtl/>
          <w:lang w:bidi="ar-SA"/>
        </w:rPr>
        <w:t>،</w:t>
      </w:r>
      <w:r w:rsidR="00B428AD" w:rsidRPr="006D0B11">
        <w:rPr>
          <w:rFonts w:ascii="Tahoma" w:eastAsia="Times New Roman" w:hAnsi="Tahoma" w:cs="B Nazanin"/>
          <w:sz w:val="24"/>
          <w:szCs w:val="24"/>
          <w:rtl/>
          <w:lang w:bidi="ar-SA"/>
        </w:rPr>
        <w:t xml:space="preserve"> </w:t>
      </w:r>
      <w:r w:rsidR="00B428AD">
        <w:rPr>
          <w:rFonts w:ascii="Tahoma" w:eastAsia="Times New Roman" w:hAnsi="Tahoma" w:cs="B Nazanin"/>
          <w:sz w:val="24"/>
          <w:szCs w:val="24"/>
          <w:rtl/>
          <w:lang w:bidi="ar-SA"/>
        </w:rPr>
        <w:t>مس</w:t>
      </w:r>
      <w:r w:rsidR="00B428AD">
        <w:rPr>
          <w:rFonts w:ascii="Tahoma" w:eastAsia="Times New Roman" w:hAnsi="Tahoma" w:cs="B Nazanin" w:hint="cs"/>
          <w:sz w:val="24"/>
          <w:szCs w:val="24"/>
          <w:rtl/>
          <w:lang w:bidi="ar-SA"/>
        </w:rPr>
        <w:t>ئ</w:t>
      </w:r>
      <w:r w:rsidR="00B428AD">
        <w:rPr>
          <w:rFonts w:ascii="Tahoma" w:eastAsia="Times New Roman" w:hAnsi="Tahoma" w:cs="B Nazanin"/>
          <w:sz w:val="24"/>
          <w:szCs w:val="24"/>
          <w:rtl/>
          <w:lang w:bidi="ar-SA"/>
        </w:rPr>
        <w:t>و</w:t>
      </w:r>
      <w:r w:rsidR="00B428AD" w:rsidRPr="006D0B11">
        <w:rPr>
          <w:rFonts w:ascii="Tahoma" w:eastAsia="Times New Roman" w:hAnsi="Tahoma" w:cs="B Nazanin"/>
          <w:sz w:val="24"/>
          <w:szCs w:val="24"/>
          <w:rtl/>
          <w:lang w:bidi="ar-SA"/>
        </w:rPr>
        <w:t>ليت درحفظ اموال منقول، غير منقول، وجوه، اسناد، مدارك مالي و</w:t>
      </w:r>
      <w:r w:rsidR="00B428AD">
        <w:rPr>
          <w:rFonts w:ascii="Tahoma" w:eastAsia="Times New Roman" w:hAnsi="Tahoma" w:cs="B Nazanin" w:hint="cs"/>
          <w:sz w:val="24"/>
          <w:szCs w:val="24"/>
          <w:rtl/>
          <w:lang w:bidi="ar-SA"/>
        </w:rPr>
        <w:t xml:space="preserve"> </w:t>
      </w:r>
      <w:r w:rsidR="00B428AD">
        <w:rPr>
          <w:rFonts w:ascii="Tahoma" w:eastAsia="Times New Roman" w:hAnsi="Tahoma" w:cs="B Nazanin"/>
          <w:sz w:val="24"/>
          <w:szCs w:val="24"/>
          <w:rtl/>
          <w:lang w:bidi="ar-SA"/>
        </w:rPr>
        <w:t xml:space="preserve">صحت معاملات </w:t>
      </w:r>
      <w:r w:rsidR="000516D9">
        <w:rPr>
          <w:rFonts w:ascii="Tahoma" w:eastAsia="Times New Roman" w:hAnsi="Tahoma" w:cs="B Nazanin"/>
          <w:sz w:val="24"/>
          <w:szCs w:val="24"/>
          <w:rtl/>
          <w:lang w:bidi="ar-SA"/>
        </w:rPr>
        <w:t>کانون</w:t>
      </w:r>
      <w:r>
        <w:rPr>
          <w:rFonts w:ascii="Tahoma" w:eastAsia="Times New Roman" w:hAnsi="Tahoma" w:cs="B Nazanin" w:hint="cs"/>
          <w:sz w:val="24"/>
          <w:szCs w:val="24"/>
          <w:rtl/>
          <w:lang w:bidi="ar-SA"/>
        </w:rPr>
        <w:t xml:space="preserve"> استان</w:t>
      </w:r>
      <w:r w:rsidR="00B428AD">
        <w:rPr>
          <w:rFonts w:ascii="Tahoma" w:eastAsia="Times New Roman" w:hAnsi="Tahoma" w:cs="B Nazanin" w:hint="cs"/>
          <w:sz w:val="24"/>
          <w:szCs w:val="24"/>
          <w:rtl/>
          <w:lang w:bidi="ar-SA"/>
        </w:rPr>
        <w:t>.</w:t>
      </w:r>
    </w:p>
    <w:p w:rsidR="00B428AD" w:rsidRPr="006D0B11" w:rsidRDefault="00882049" w:rsidP="00B428AD">
      <w:pPr>
        <w:spacing w:after="0" w:line="240" w:lineRule="auto"/>
        <w:ind w:left="-450"/>
        <w:rPr>
          <w:rFonts w:ascii="Tahoma" w:eastAsia="Times New Roman" w:hAnsi="Tahoma" w:cs="B Nazanin"/>
          <w:sz w:val="24"/>
          <w:szCs w:val="24"/>
          <w:rtl/>
          <w:lang w:bidi="ar-SA"/>
        </w:rPr>
      </w:pPr>
      <w:r>
        <w:rPr>
          <w:rFonts w:ascii="Tahoma" w:eastAsia="Times New Roman" w:hAnsi="Tahoma" w:cs="B Nazanin" w:hint="cs"/>
          <w:sz w:val="24"/>
          <w:szCs w:val="24"/>
          <w:rtl/>
          <w:lang w:bidi="ar-SA"/>
        </w:rPr>
        <w:t>54</w:t>
      </w:r>
      <w:r w:rsidR="00B428AD">
        <w:rPr>
          <w:rFonts w:ascii="Tahoma" w:eastAsia="Times New Roman" w:hAnsi="Tahoma" w:cs="B Nazanin" w:hint="cs"/>
          <w:sz w:val="24"/>
          <w:szCs w:val="24"/>
          <w:rtl/>
          <w:lang w:bidi="ar-SA"/>
        </w:rPr>
        <w:t>-6-</w:t>
      </w:r>
      <w:r w:rsidR="00B428AD" w:rsidRPr="006D0B11">
        <w:rPr>
          <w:rFonts w:ascii="Tahoma" w:eastAsia="Times New Roman" w:hAnsi="Tahoma" w:cs="B Nazanin"/>
          <w:sz w:val="24"/>
          <w:szCs w:val="24"/>
          <w:rtl/>
          <w:lang w:bidi="ar-SA"/>
        </w:rPr>
        <w:t xml:space="preserve"> ثبت كليه دريافتي ها و</w:t>
      </w:r>
      <w:r w:rsidR="00B428AD">
        <w:rPr>
          <w:rFonts w:ascii="Tahoma" w:eastAsia="Times New Roman" w:hAnsi="Tahoma" w:cs="B Nazanin" w:hint="cs"/>
          <w:sz w:val="24"/>
          <w:szCs w:val="24"/>
          <w:rtl/>
          <w:lang w:bidi="ar-SA"/>
        </w:rPr>
        <w:t xml:space="preserve"> </w:t>
      </w:r>
      <w:r w:rsidR="00B428AD">
        <w:rPr>
          <w:rFonts w:ascii="Tahoma" w:eastAsia="Times New Roman" w:hAnsi="Tahoma" w:cs="B Nazanin"/>
          <w:sz w:val="24"/>
          <w:szCs w:val="24"/>
          <w:rtl/>
          <w:lang w:bidi="ar-SA"/>
        </w:rPr>
        <w:t xml:space="preserve">هزينه هاي </w:t>
      </w:r>
      <w:r w:rsidR="000516D9">
        <w:rPr>
          <w:rFonts w:ascii="Tahoma" w:eastAsia="Times New Roman" w:hAnsi="Tahoma" w:cs="B Nazanin"/>
          <w:sz w:val="24"/>
          <w:szCs w:val="24"/>
          <w:rtl/>
          <w:lang w:bidi="ar-SA"/>
        </w:rPr>
        <w:t>کانون</w:t>
      </w:r>
      <w:r w:rsidR="00B428AD">
        <w:rPr>
          <w:rFonts w:ascii="Tahoma" w:eastAsia="Times New Roman" w:hAnsi="Tahoma" w:cs="B Nazanin" w:hint="cs"/>
          <w:sz w:val="24"/>
          <w:szCs w:val="24"/>
          <w:rtl/>
          <w:lang w:bidi="ar-SA"/>
        </w:rPr>
        <w:t xml:space="preserve"> </w:t>
      </w:r>
      <w:r>
        <w:rPr>
          <w:rFonts w:ascii="Tahoma" w:eastAsia="Times New Roman" w:hAnsi="Tahoma" w:cs="B Nazanin" w:hint="cs"/>
          <w:sz w:val="24"/>
          <w:szCs w:val="24"/>
          <w:rtl/>
          <w:lang w:bidi="ar-SA"/>
        </w:rPr>
        <w:t xml:space="preserve">استان </w:t>
      </w:r>
      <w:r w:rsidR="00B428AD" w:rsidRPr="006D0B11">
        <w:rPr>
          <w:rFonts w:ascii="Tahoma" w:eastAsia="Times New Roman" w:hAnsi="Tahoma" w:cs="B Nazanin"/>
          <w:sz w:val="24"/>
          <w:szCs w:val="24"/>
          <w:rtl/>
          <w:lang w:bidi="ar-SA"/>
        </w:rPr>
        <w:t>در دفات</w:t>
      </w:r>
      <w:r w:rsidR="00B428AD">
        <w:rPr>
          <w:rFonts w:ascii="Tahoma" w:eastAsia="Times New Roman" w:hAnsi="Tahoma" w:cs="B Nazanin"/>
          <w:sz w:val="24"/>
          <w:szCs w:val="24"/>
          <w:rtl/>
          <w:lang w:bidi="ar-SA"/>
        </w:rPr>
        <w:t>ر رسمي</w:t>
      </w:r>
      <w:r w:rsidR="00B428AD">
        <w:rPr>
          <w:rFonts w:ascii="Tahoma" w:eastAsia="Times New Roman" w:hAnsi="Tahoma" w:cs="B Nazanin" w:hint="cs"/>
          <w:sz w:val="24"/>
          <w:szCs w:val="24"/>
          <w:rtl/>
          <w:lang w:bidi="ar-SA"/>
        </w:rPr>
        <w:t>.</w:t>
      </w:r>
    </w:p>
    <w:p w:rsidR="00882049" w:rsidRDefault="00882049" w:rsidP="00882049">
      <w:pPr>
        <w:spacing w:after="0" w:line="240" w:lineRule="auto"/>
        <w:ind w:left="-450"/>
        <w:rPr>
          <w:rFonts w:ascii="Tahoma" w:eastAsia="Times New Roman" w:hAnsi="Tahoma" w:cs="B Nazanin"/>
          <w:sz w:val="24"/>
          <w:szCs w:val="24"/>
          <w:rtl/>
          <w:lang w:bidi="ar-SA"/>
        </w:rPr>
      </w:pPr>
      <w:r>
        <w:rPr>
          <w:rFonts w:ascii="Tahoma" w:eastAsia="Times New Roman" w:hAnsi="Tahoma" w:cs="B Nazanin" w:hint="cs"/>
          <w:sz w:val="24"/>
          <w:szCs w:val="24"/>
          <w:rtl/>
          <w:lang w:bidi="ar-SA"/>
        </w:rPr>
        <w:t>54</w:t>
      </w:r>
      <w:r w:rsidR="00B428AD">
        <w:rPr>
          <w:rFonts w:ascii="Tahoma" w:eastAsia="Times New Roman" w:hAnsi="Tahoma" w:cs="B Nazanin" w:hint="cs"/>
          <w:sz w:val="24"/>
          <w:szCs w:val="24"/>
          <w:rtl/>
          <w:lang w:bidi="ar-SA"/>
        </w:rPr>
        <w:t>-7-</w:t>
      </w:r>
      <w:r w:rsidR="00B428AD" w:rsidRPr="006D0B11">
        <w:rPr>
          <w:rFonts w:ascii="Tahoma" w:eastAsia="Times New Roman" w:hAnsi="Tahoma" w:cs="B Nazanin"/>
          <w:sz w:val="24"/>
          <w:szCs w:val="24"/>
          <w:rtl/>
          <w:lang w:bidi="ar-SA"/>
        </w:rPr>
        <w:t xml:space="preserve"> پيش بيني بودجه و هزينه هاي يك ساله </w:t>
      </w:r>
      <w:r w:rsidR="000516D9">
        <w:rPr>
          <w:rFonts w:ascii="Tahoma" w:eastAsia="Times New Roman" w:hAnsi="Tahoma" w:cs="B Nazanin"/>
          <w:sz w:val="24"/>
          <w:szCs w:val="24"/>
          <w:rtl/>
          <w:lang w:bidi="ar-SA"/>
        </w:rPr>
        <w:t>کانون</w:t>
      </w:r>
      <w:r w:rsidR="00B428AD" w:rsidRPr="006D0B11">
        <w:rPr>
          <w:rFonts w:ascii="Tahoma" w:eastAsia="Times New Roman" w:hAnsi="Tahoma" w:cs="B Nazanin"/>
          <w:sz w:val="24"/>
          <w:szCs w:val="24"/>
          <w:rtl/>
          <w:lang w:bidi="ar-SA"/>
        </w:rPr>
        <w:t xml:space="preserve"> </w:t>
      </w:r>
      <w:r>
        <w:rPr>
          <w:rFonts w:ascii="Tahoma" w:eastAsia="Times New Roman" w:hAnsi="Tahoma" w:cs="B Nazanin" w:hint="cs"/>
          <w:sz w:val="24"/>
          <w:szCs w:val="24"/>
          <w:rtl/>
          <w:lang w:bidi="ar-SA"/>
        </w:rPr>
        <w:t xml:space="preserve">استان </w:t>
      </w:r>
      <w:r w:rsidR="00B428AD" w:rsidRPr="006D0B11">
        <w:rPr>
          <w:rFonts w:ascii="Tahoma" w:eastAsia="Times New Roman" w:hAnsi="Tahoma" w:cs="B Nazanin"/>
          <w:sz w:val="24"/>
          <w:szCs w:val="24"/>
          <w:rtl/>
          <w:lang w:bidi="ar-SA"/>
        </w:rPr>
        <w:t xml:space="preserve">و </w:t>
      </w:r>
      <w:r w:rsidR="00B428AD">
        <w:rPr>
          <w:rFonts w:ascii="Tahoma" w:eastAsia="Times New Roman" w:hAnsi="Tahoma" w:cs="B Nazanin" w:hint="cs"/>
          <w:sz w:val="24"/>
          <w:szCs w:val="24"/>
          <w:rtl/>
          <w:lang w:bidi="ar-SA"/>
        </w:rPr>
        <w:t xml:space="preserve">ارئه </w:t>
      </w:r>
      <w:r w:rsidR="00B428AD" w:rsidRPr="006D0B11">
        <w:rPr>
          <w:rFonts w:ascii="Tahoma" w:eastAsia="Times New Roman" w:hAnsi="Tahoma" w:cs="B Nazanin"/>
          <w:sz w:val="24"/>
          <w:szCs w:val="24"/>
          <w:rtl/>
          <w:lang w:bidi="ar-SA"/>
        </w:rPr>
        <w:t>آن به هيأت مديره جهت</w:t>
      </w:r>
      <w:r w:rsidR="00B428AD">
        <w:rPr>
          <w:rFonts w:ascii="Tahoma" w:eastAsia="Times New Roman" w:hAnsi="Tahoma" w:cs="B Nazanin" w:hint="cs"/>
          <w:sz w:val="24"/>
          <w:szCs w:val="24"/>
          <w:rtl/>
          <w:lang w:bidi="ar-SA"/>
        </w:rPr>
        <w:t xml:space="preserve"> طرح</w:t>
      </w:r>
      <w:r w:rsidR="00B428AD">
        <w:rPr>
          <w:rFonts w:ascii="Tahoma" w:eastAsia="Times New Roman" w:hAnsi="Tahoma" w:cs="B Nazanin"/>
          <w:sz w:val="24"/>
          <w:szCs w:val="24"/>
          <w:rtl/>
          <w:lang w:bidi="ar-SA"/>
        </w:rPr>
        <w:t xml:space="preserve"> </w:t>
      </w:r>
      <w:r w:rsidR="00B428AD">
        <w:rPr>
          <w:rFonts w:ascii="Tahoma" w:eastAsia="Times New Roman" w:hAnsi="Tahoma" w:cs="B Nazanin" w:hint="cs"/>
          <w:sz w:val="24"/>
          <w:szCs w:val="24"/>
          <w:rtl/>
          <w:lang w:bidi="ar-SA"/>
        </w:rPr>
        <w:t>در</w:t>
      </w:r>
      <w:r w:rsidR="00B428AD">
        <w:rPr>
          <w:rFonts w:ascii="Tahoma" w:eastAsia="Times New Roman" w:hAnsi="Tahoma" w:cs="B Nazanin"/>
          <w:sz w:val="24"/>
          <w:szCs w:val="24"/>
          <w:rtl/>
          <w:lang w:bidi="ar-SA"/>
        </w:rPr>
        <w:t xml:space="preserve"> </w:t>
      </w:r>
      <w:r w:rsidR="00B428AD">
        <w:rPr>
          <w:rFonts w:ascii="Tahoma" w:eastAsia="Times New Roman" w:hAnsi="Tahoma" w:cs="B Nazanin" w:hint="cs"/>
          <w:sz w:val="24"/>
          <w:szCs w:val="24"/>
          <w:rtl/>
          <w:lang w:bidi="ar-SA"/>
        </w:rPr>
        <w:t xml:space="preserve">شورای </w:t>
      </w:r>
      <w:r>
        <w:rPr>
          <w:rFonts w:ascii="Tahoma" w:eastAsia="Times New Roman" w:hAnsi="Tahoma" w:cs="B Nazanin" w:hint="cs"/>
          <w:sz w:val="24"/>
          <w:szCs w:val="24"/>
          <w:rtl/>
          <w:lang w:bidi="ar-SA"/>
        </w:rPr>
        <w:t>استان</w:t>
      </w:r>
      <w:r w:rsidR="00B428AD">
        <w:rPr>
          <w:rFonts w:ascii="Tahoma" w:eastAsia="Times New Roman" w:hAnsi="Tahoma" w:cs="B Nazanin" w:hint="cs"/>
          <w:sz w:val="24"/>
          <w:szCs w:val="24"/>
          <w:rtl/>
          <w:lang w:bidi="ar-SA"/>
        </w:rPr>
        <w:t>.</w:t>
      </w:r>
    </w:p>
    <w:p w:rsidR="00B428AD" w:rsidRPr="00882049" w:rsidRDefault="00882049" w:rsidP="00882049">
      <w:pPr>
        <w:spacing w:after="0" w:line="240" w:lineRule="auto"/>
        <w:ind w:left="-450"/>
        <w:rPr>
          <w:rFonts w:ascii="Tahoma" w:eastAsia="Times New Roman" w:hAnsi="Tahoma" w:cs="B Nazanin"/>
          <w:sz w:val="24"/>
          <w:szCs w:val="24"/>
          <w:rtl/>
          <w:lang w:bidi="ar-SA"/>
        </w:rPr>
      </w:pPr>
      <w:r>
        <w:rPr>
          <w:rFonts w:ascii="Tahoma" w:eastAsia="Times New Roman" w:hAnsi="Tahoma" w:cs="B Nazanin" w:hint="cs"/>
          <w:sz w:val="24"/>
          <w:szCs w:val="24"/>
          <w:rtl/>
          <w:lang w:bidi="ar-SA"/>
        </w:rPr>
        <w:t xml:space="preserve">54-8- </w:t>
      </w:r>
      <w:r w:rsidR="00B428AD" w:rsidRPr="00882049">
        <w:rPr>
          <w:rFonts w:ascii="Tahoma" w:eastAsia="Times New Roman" w:hAnsi="Tahoma" w:cs="B Nazanin" w:hint="cs"/>
          <w:sz w:val="24"/>
          <w:szCs w:val="24"/>
          <w:rtl/>
          <w:lang w:bidi="ar-SA"/>
        </w:rPr>
        <w:t xml:space="preserve">قبول کمک های مالی و اعانات بلاعوض و ثبت در دفاتر مالی </w:t>
      </w:r>
    </w:p>
    <w:p w:rsidR="00B428AD" w:rsidRPr="006D0B11" w:rsidRDefault="00B428AD" w:rsidP="00882049">
      <w:pPr>
        <w:spacing w:after="0" w:line="240" w:lineRule="auto"/>
        <w:ind w:left="-450"/>
        <w:rPr>
          <w:rFonts w:ascii="Tahoma" w:eastAsia="Times New Roman" w:hAnsi="Tahoma" w:cs="B Nazanin"/>
          <w:sz w:val="24"/>
          <w:szCs w:val="24"/>
          <w:rtl/>
          <w:lang w:bidi="ar-SA"/>
        </w:rPr>
      </w:pPr>
      <w:r w:rsidRPr="00757E6B">
        <w:rPr>
          <w:rFonts w:ascii="Tahoma" w:eastAsia="Times New Roman" w:hAnsi="Tahoma" w:cs="Titr"/>
          <w:b/>
          <w:bCs/>
          <w:sz w:val="18"/>
          <w:szCs w:val="18"/>
          <w:rtl/>
        </w:rPr>
        <w:t xml:space="preserve">تبصره </w:t>
      </w:r>
      <w:r w:rsidRPr="00757E6B">
        <w:rPr>
          <w:rFonts w:ascii="Tahoma" w:eastAsia="Times New Roman" w:hAnsi="Tahoma" w:cs="Titr" w:hint="cs"/>
          <w:b/>
          <w:bCs/>
          <w:sz w:val="18"/>
          <w:szCs w:val="18"/>
          <w:rtl/>
        </w:rPr>
        <w:t xml:space="preserve"> </w:t>
      </w:r>
      <w:r>
        <w:rPr>
          <w:rFonts w:ascii="Tahoma" w:eastAsia="Times New Roman" w:hAnsi="Tahoma" w:cs="Titr" w:hint="cs"/>
          <w:b/>
          <w:bCs/>
          <w:sz w:val="18"/>
          <w:szCs w:val="18"/>
          <w:rtl/>
        </w:rPr>
        <w:t>:</w:t>
      </w:r>
      <w:r w:rsidRPr="006D0B11">
        <w:rPr>
          <w:rFonts w:ascii="Tahoma" w:eastAsia="Times New Roman" w:hAnsi="Tahoma" w:cs="B Nazanin"/>
          <w:sz w:val="24"/>
          <w:szCs w:val="24"/>
          <w:rtl/>
          <w:lang w:bidi="ar-SA"/>
        </w:rPr>
        <w:t xml:space="preserve"> خزانه دار </w:t>
      </w:r>
      <w:r w:rsidR="00882049">
        <w:rPr>
          <w:rFonts w:ascii="Tahoma" w:eastAsia="Times New Roman" w:hAnsi="Tahoma" w:cs="B Nazanin" w:hint="cs"/>
          <w:sz w:val="24"/>
          <w:szCs w:val="24"/>
          <w:rtl/>
          <w:lang w:bidi="ar-SA"/>
        </w:rPr>
        <w:t xml:space="preserve">استان </w:t>
      </w:r>
      <w:r w:rsidRPr="006D0B11">
        <w:rPr>
          <w:rFonts w:ascii="Tahoma" w:eastAsia="Times New Roman" w:hAnsi="Tahoma" w:cs="B Nazanin"/>
          <w:sz w:val="24"/>
          <w:szCs w:val="24"/>
          <w:rtl/>
          <w:lang w:bidi="ar-SA"/>
        </w:rPr>
        <w:t>موظف است هر سال قبل از تشكيل مجمع عمومي سالانه</w:t>
      </w:r>
      <w:r w:rsidR="00882049">
        <w:rPr>
          <w:rFonts w:ascii="Tahoma" w:eastAsia="Times New Roman" w:hAnsi="Tahoma" w:cs="B Nazanin" w:hint="cs"/>
          <w:sz w:val="24"/>
          <w:szCs w:val="24"/>
          <w:rtl/>
          <w:lang w:bidi="ar-SA"/>
        </w:rPr>
        <w:t xml:space="preserve"> استان</w:t>
      </w:r>
      <w:r w:rsidR="00882049">
        <w:rPr>
          <w:rFonts w:ascii="Tahoma" w:eastAsia="Times New Roman" w:hAnsi="Tahoma" w:cs="B Nazanin"/>
          <w:sz w:val="24"/>
          <w:szCs w:val="24"/>
          <w:rtl/>
          <w:lang w:bidi="ar-SA"/>
        </w:rPr>
        <w:t xml:space="preserve">، گزارش مالي </w:t>
      </w:r>
      <w:r w:rsidR="000516D9">
        <w:rPr>
          <w:rFonts w:ascii="Tahoma" w:eastAsia="Times New Roman" w:hAnsi="Tahoma" w:cs="B Nazanin"/>
          <w:sz w:val="24"/>
          <w:szCs w:val="24"/>
          <w:rtl/>
          <w:lang w:bidi="ar-SA"/>
        </w:rPr>
        <w:t>کانون</w:t>
      </w:r>
      <w:r w:rsidRPr="006D0B11">
        <w:rPr>
          <w:rFonts w:ascii="Tahoma" w:eastAsia="Times New Roman" w:hAnsi="Tahoma" w:cs="B Nazanin"/>
          <w:sz w:val="24"/>
          <w:szCs w:val="24"/>
          <w:rtl/>
          <w:lang w:bidi="ar-SA"/>
        </w:rPr>
        <w:t xml:space="preserve"> را جهت ارايه به مجمع عمومي </w:t>
      </w:r>
      <w:r w:rsidR="00882049">
        <w:rPr>
          <w:rFonts w:ascii="Tahoma" w:eastAsia="Times New Roman" w:hAnsi="Tahoma" w:cs="B Nazanin" w:hint="cs"/>
          <w:sz w:val="24"/>
          <w:szCs w:val="24"/>
          <w:rtl/>
          <w:lang w:bidi="ar-SA"/>
        </w:rPr>
        <w:t xml:space="preserve">استان </w:t>
      </w:r>
      <w:r w:rsidRPr="006D0B11">
        <w:rPr>
          <w:rFonts w:ascii="Tahoma" w:eastAsia="Times New Roman" w:hAnsi="Tahoma" w:cs="B Nazanin"/>
          <w:sz w:val="24"/>
          <w:szCs w:val="24"/>
          <w:rtl/>
          <w:lang w:bidi="ar-SA"/>
        </w:rPr>
        <w:t>تنظيم و پس از امضاي</w:t>
      </w:r>
      <w:r>
        <w:rPr>
          <w:rFonts w:ascii="Tahoma" w:eastAsia="Times New Roman" w:hAnsi="Tahoma" w:cs="B Nazanin"/>
          <w:sz w:val="24"/>
          <w:szCs w:val="24"/>
          <w:rtl/>
          <w:lang w:bidi="ar-SA"/>
        </w:rPr>
        <w:t xml:space="preserve"> خود و </w:t>
      </w:r>
      <w:r w:rsidR="00882049">
        <w:rPr>
          <w:rFonts w:ascii="Tahoma" w:eastAsia="Times New Roman" w:hAnsi="Tahoma" w:cs="B Nazanin" w:hint="cs"/>
          <w:sz w:val="24"/>
          <w:szCs w:val="24"/>
          <w:rtl/>
          <w:lang w:bidi="ar-SA"/>
        </w:rPr>
        <w:t>مدیر</w:t>
      </w:r>
      <w:r w:rsidRPr="006D0B11">
        <w:rPr>
          <w:rFonts w:ascii="Tahoma" w:eastAsia="Times New Roman" w:hAnsi="Tahoma" w:cs="B Nazanin"/>
          <w:sz w:val="24"/>
          <w:szCs w:val="24"/>
          <w:rtl/>
          <w:lang w:bidi="ar-SA"/>
        </w:rPr>
        <w:t xml:space="preserve"> </w:t>
      </w:r>
      <w:r w:rsidR="000516D9">
        <w:rPr>
          <w:rFonts w:ascii="Tahoma" w:eastAsia="Times New Roman" w:hAnsi="Tahoma" w:cs="B Nazanin" w:hint="cs"/>
          <w:sz w:val="24"/>
          <w:szCs w:val="24"/>
          <w:rtl/>
          <w:lang w:bidi="ar-SA"/>
        </w:rPr>
        <w:t>کانون</w:t>
      </w:r>
      <w:r w:rsidR="00882049">
        <w:rPr>
          <w:rFonts w:ascii="Tahoma" w:eastAsia="Times New Roman" w:hAnsi="Tahoma" w:cs="B Nazanin" w:hint="cs"/>
          <w:sz w:val="24"/>
          <w:szCs w:val="24"/>
          <w:rtl/>
          <w:lang w:bidi="ar-SA"/>
        </w:rPr>
        <w:t xml:space="preserve"> استان</w:t>
      </w:r>
      <w:r w:rsidRPr="006D0B11">
        <w:rPr>
          <w:rFonts w:ascii="Tahoma" w:eastAsia="Times New Roman" w:hAnsi="Tahoma" w:cs="B Nazanin"/>
          <w:sz w:val="24"/>
          <w:szCs w:val="24"/>
          <w:rtl/>
          <w:lang w:bidi="ar-SA"/>
        </w:rPr>
        <w:t>،</w:t>
      </w:r>
      <w:r>
        <w:rPr>
          <w:rFonts w:ascii="Tahoma" w:eastAsia="Times New Roman" w:hAnsi="Tahoma" w:cs="B Nazanin" w:hint="cs"/>
          <w:sz w:val="24"/>
          <w:szCs w:val="24"/>
          <w:rtl/>
          <w:lang w:bidi="ar-SA"/>
        </w:rPr>
        <w:t xml:space="preserve"> </w:t>
      </w:r>
      <w:r w:rsidRPr="006D0B11">
        <w:rPr>
          <w:rFonts w:ascii="Tahoma" w:eastAsia="Times New Roman" w:hAnsi="Tahoma" w:cs="B Nazanin"/>
          <w:sz w:val="24"/>
          <w:szCs w:val="24"/>
          <w:rtl/>
          <w:lang w:bidi="ar-SA"/>
        </w:rPr>
        <w:t xml:space="preserve">رونوشت آن را در اختيار بازرسان </w:t>
      </w:r>
      <w:r w:rsidR="00882049">
        <w:rPr>
          <w:rFonts w:ascii="Tahoma" w:eastAsia="Times New Roman" w:hAnsi="Tahoma" w:cs="B Nazanin" w:hint="cs"/>
          <w:sz w:val="24"/>
          <w:szCs w:val="24"/>
          <w:rtl/>
          <w:lang w:bidi="ar-SA"/>
        </w:rPr>
        <w:t xml:space="preserve">استان </w:t>
      </w:r>
      <w:r w:rsidRPr="006D0B11">
        <w:rPr>
          <w:rFonts w:ascii="Tahoma" w:eastAsia="Times New Roman" w:hAnsi="Tahoma" w:cs="B Nazanin"/>
          <w:sz w:val="24"/>
          <w:szCs w:val="24"/>
          <w:rtl/>
          <w:lang w:bidi="ar-SA"/>
        </w:rPr>
        <w:t>قرار دهد.</w:t>
      </w:r>
    </w:p>
    <w:p w:rsidR="00B428AD" w:rsidRDefault="00B428AD" w:rsidP="00B428AD">
      <w:pPr>
        <w:spacing w:before="100" w:beforeAutospacing="1" w:after="0" w:line="240" w:lineRule="auto"/>
        <w:ind w:left="-450"/>
        <w:rPr>
          <w:rFonts w:ascii="Tahoma" w:eastAsia="Times New Roman" w:hAnsi="Tahoma" w:cs="B Nazanin"/>
          <w:sz w:val="24"/>
          <w:szCs w:val="24"/>
          <w:rtl/>
          <w:lang w:bidi="ar-SA"/>
        </w:rPr>
      </w:pPr>
      <w:r w:rsidRPr="00757E6B">
        <w:rPr>
          <w:rFonts w:ascii="Tahoma" w:eastAsia="Times New Roman" w:hAnsi="Tahoma" w:cs="Titr"/>
          <w:b/>
          <w:bCs/>
          <w:sz w:val="18"/>
          <w:szCs w:val="18"/>
          <w:rtl/>
        </w:rPr>
        <w:t xml:space="preserve">تبصره </w:t>
      </w:r>
      <w:r w:rsidRPr="00757E6B">
        <w:rPr>
          <w:rFonts w:ascii="Tahoma" w:eastAsia="Times New Roman" w:hAnsi="Tahoma" w:cs="Titr" w:hint="cs"/>
          <w:b/>
          <w:bCs/>
          <w:sz w:val="18"/>
          <w:szCs w:val="18"/>
          <w:rtl/>
        </w:rPr>
        <w:t xml:space="preserve"> </w:t>
      </w:r>
      <w:r>
        <w:rPr>
          <w:rFonts w:ascii="Tahoma" w:eastAsia="Times New Roman" w:hAnsi="Tahoma" w:cs="Titr" w:hint="cs"/>
          <w:b/>
          <w:bCs/>
          <w:sz w:val="18"/>
          <w:szCs w:val="18"/>
          <w:rtl/>
        </w:rPr>
        <w:t>:</w:t>
      </w:r>
      <w:r w:rsidRPr="006D0B11">
        <w:rPr>
          <w:rFonts w:ascii="Tahoma" w:eastAsia="Times New Roman" w:hAnsi="Tahoma" w:cs="B Nazanin"/>
          <w:sz w:val="24"/>
          <w:szCs w:val="24"/>
          <w:rtl/>
          <w:lang w:bidi="ar-SA"/>
        </w:rPr>
        <w:t xml:space="preserve"> خزانه دار موظف است </w:t>
      </w:r>
      <w:r>
        <w:rPr>
          <w:rFonts w:ascii="Tahoma" w:eastAsia="Times New Roman" w:hAnsi="Tahoma" w:cs="B Nazanin"/>
          <w:sz w:val="24"/>
          <w:szCs w:val="24"/>
          <w:rtl/>
          <w:lang w:bidi="ar-SA"/>
        </w:rPr>
        <w:t>درهر مورد بنا به تقاضاي بازرسان</w:t>
      </w:r>
      <w:r w:rsidRPr="006D0B11">
        <w:rPr>
          <w:rFonts w:ascii="Tahoma" w:eastAsia="Times New Roman" w:hAnsi="Tahoma" w:cs="B Nazanin"/>
          <w:sz w:val="24"/>
          <w:szCs w:val="24"/>
          <w:rtl/>
          <w:lang w:bidi="ar-SA"/>
        </w:rPr>
        <w:t>،كليه دفاتر و</w:t>
      </w:r>
      <w:r>
        <w:rPr>
          <w:rFonts w:ascii="Tahoma" w:eastAsia="Times New Roman" w:hAnsi="Tahoma" w:cs="B Nazanin" w:hint="cs"/>
          <w:sz w:val="24"/>
          <w:szCs w:val="24"/>
          <w:rtl/>
          <w:lang w:bidi="ar-SA"/>
        </w:rPr>
        <w:t xml:space="preserve"> </w:t>
      </w:r>
      <w:r w:rsidRPr="006D0B11">
        <w:rPr>
          <w:rFonts w:ascii="Tahoma" w:eastAsia="Times New Roman" w:hAnsi="Tahoma" w:cs="B Nazanin"/>
          <w:sz w:val="24"/>
          <w:szCs w:val="24"/>
          <w:rtl/>
          <w:lang w:bidi="ar-SA"/>
        </w:rPr>
        <w:t xml:space="preserve">اسناد مالي </w:t>
      </w:r>
      <w:r w:rsidR="000516D9">
        <w:rPr>
          <w:rFonts w:ascii="Tahoma" w:eastAsia="Times New Roman" w:hAnsi="Tahoma" w:cs="B Nazanin"/>
          <w:sz w:val="24"/>
          <w:szCs w:val="24"/>
          <w:rtl/>
          <w:lang w:bidi="ar-SA"/>
        </w:rPr>
        <w:t>کانون</w:t>
      </w:r>
      <w:r w:rsidRPr="006D0B11">
        <w:rPr>
          <w:rFonts w:ascii="Tahoma" w:eastAsia="Times New Roman" w:hAnsi="Tahoma" w:cs="B Nazanin"/>
          <w:sz w:val="24"/>
          <w:szCs w:val="24"/>
          <w:rtl/>
          <w:lang w:bidi="ar-SA"/>
        </w:rPr>
        <w:t xml:space="preserve"> را براي رسيدگي در محل </w:t>
      </w:r>
      <w:r w:rsidR="000516D9">
        <w:rPr>
          <w:rFonts w:ascii="Tahoma" w:eastAsia="Times New Roman" w:hAnsi="Tahoma" w:cs="B Nazanin"/>
          <w:sz w:val="24"/>
          <w:szCs w:val="24"/>
          <w:rtl/>
          <w:lang w:bidi="ar-SA"/>
        </w:rPr>
        <w:t>کانون</w:t>
      </w:r>
      <w:r w:rsidRPr="006D0B11">
        <w:rPr>
          <w:rFonts w:ascii="Tahoma" w:eastAsia="Times New Roman" w:hAnsi="Tahoma" w:cs="B Nazanin"/>
          <w:sz w:val="24"/>
          <w:szCs w:val="24"/>
          <w:rtl/>
          <w:lang w:bidi="ar-SA"/>
        </w:rPr>
        <w:t xml:space="preserve"> </w:t>
      </w:r>
      <w:r>
        <w:rPr>
          <w:rFonts w:ascii="Tahoma" w:eastAsia="Times New Roman" w:hAnsi="Tahoma" w:cs="B Nazanin"/>
          <w:sz w:val="24"/>
          <w:szCs w:val="24"/>
          <w:rtl/>
          <w:lang w:bidi="ar-SA"/>
        </w:rPr>
        <w:t>در ازاي رسيد و براي مدت معين</w:t>
      </w:r>
      <w:r w:rsidRPr="006D0B11">
        <w:rPr>
          <w:rFonts w:ascii="Tahoma" w:eastAsia="Times New Roman" w:hAnsi="Tahoma" w:cs="B Nazanin"/>
          <w:sz w:val="24"/>
          <w:szCs w:val="24"/>
          <w:rtl/>
          <w:lang w:bidi="ar-SA"/>
        </w:rPr>
        <w:t>، در اختيار آنان قرار دهد.</w:t>
      </w:r>
    </w:p>
    <w:p w:rsidR="00B428AD" w:rsidRPr="006D0B11" w:rsidRDefault="00B428AD" w:rsidP="00B428AD">
      <w:pPr>
        <w:spacing w:before="100" w:beforeAutospacing="1" w:after="0" w:line="240" w:lineRule="auto"/>
        <w:ind w:left="-450"/>
        <w:rPr>
          <w:rFonts w:ascii="Tahoma" w:eastAsia="Times New Roman" w:hAnsi="Tahoma" w:cs="B Nazanin"/>
          <w:sz w:val="24"/>
          <w:szCs w:val="24"/>
          <w:rtl/>
          <w:lang w:bidi="ar-SA"/>
        </w:rPr>
      </w:pPr>
    </w:p>
    <w:p w:rsidR="00B428AD" w:rsidRPr="001C2ACF" w:rsidRDefault="00882049" w:rsidP="00B428AD">
      <w:pPr>
        <w:spacing w:after="0" w:line="240" w:lineRule="auto"/>
        <w:ind w:left="-450"/>
        <w:jc w:val="both"/>
        <w:rPr>
          <w:rFonts w:ascii="Tahoma" w:eastAsia="Times New Roman" w:hAnsi="Tahoma" w:cs="B Nazanin"/>
          <w:b/>
          <w:bCs/>
          <w:sz w:val="24"/>
          <w:szCs w:val="24"/>
          <w:rtl/>
        </w:rPr>
      </w:pPr>
      <w:r>
        <w:rPr>
          <w:rFonts w:ascii="Tahoma" w:eastAsia="Times New Roman" w:hAnsi="Tahoma" w:cs="B Nazanin" w:hint="cs"/>
          <w:b/>
          <w:bCs/>
          <w:sz w:val="24"/>
          <w:szCs w:val="24"/>
          <w:rtl/>
        </w:rPr>
        <w:t>ک</w:t>
      </w:r>
      <w:r w:rsidR="00B428AD" w:rsidRPr="001C2ACF"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 - كمیته های تخصصی و اجرایی</w:t>
      </w:r>
    </w:p>
    <w:p w:rsidR="00B428AD" w:rsidRDefault="00B428AD" w:rsidP="00882049">
      <w:pPr>
        <w:spacing w:after="0" w:line="240" w:lineRule="auto"/>
        <w:ind w:left="-450"/>
        <w:rPr>
          <w:rFonts w:ascii="Times New Roman" w:eastAsia="Times New Roman" w:hAnsi="Times New Roman" w:cs="B Nazanin"/>
          <w:sz w:val="24"/>
          <w:szCs w:val="24"/>
          <w:rtl/>
        </w:rPr>
      </w:pPr>
      <w:r w:rsidRPr="00270B26">
        <w:rPr>
          <w:rFonts w:ascii="Tahoma" w:eastAsia="Times New Roman" w:hAnsi="Tahoma" w:cs="B Titr" w:hint="cs"/>
          <w:b/>
          <w:bCs/>
          <w:sz w:val="24"/>
          <w:szCs w:val="24"/>
          <w:rtl/>
        </w:rPr>
        <w:t xml:space="preserve">ماده </w:t>
      </w:r>
      <w:r w:rsidR="00882049">
        <w:rPr>
          <w:rFonts w:ascii="Tahoma" w:eastAsia="Times New Roman" w:hAnsi="Tahoma" w:cs="B Titr" w:hint="cs"/>
          <w:b/>
          <w:bCs/>
          <w:sz w:val="24"/>
          <w:szCs w:val="24"/>
          <w:rtl/>
        </w:rPr>
        <w:t>55</w:t>
      </w:r>
      <w:r w:rsidRPr="00270B26">
        <w:rPr>
          <w:rFonts w:ascii="Tahoma" w:eastAsia="Times New Roman" w:hAnsi="Tahoma" w:cs="B Titr" w:hint="cs"/>
          <w:b/>
          <w:bCs/>
          <w:sz w:val="24"/>
          <w:szCs w:val="24"/>
          <w:rtl/>
        </w:rPr>
        <w:t>-</w:t>
      </w:r>
      <w:r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 </w:t>
      </w:r>
      <w:r>
        <w:rPr>
          <w:rFonts w:ascii="Tahoma" w:eastAsia="Times New Roman" w:hAnsi="Tahoma" w:cs="B Nazanin" w:hint="cs"/>
          <w:sz w:val="24"/>
          <w:szCs w:val="24"/>
          <w:rtl/>
        </w:rPr>
        <w:t>هیات مدیره در جهت اجرای اهداف مندرج در اساسنامه، نسبت به تشكیل كمیته های اجرایی و همچنین كمیته های تخصصی از رشته ها و حرفه های مختلف مهندسی اقدام می نماید.</w:t>
      </w:r>
    </w:p>
    <w:p w:rsidR="00B428AD" w:rsidRDefault="00B428AD" w:rsidP="00B428AD">
      <w:pPr>
        <w:spacing w:after="0" w:line="240" w:lineRule="auto"/>
        <w:ind w:left="-450"/>
        <w:rPr>
          <w:rFonts w:ascii="Times New Roman" w:eastAsia="Times New Roman" w:hAnsi="Times New Roman" w:cs="B Nazanin"/>
          <w:sz w:val="24"/>
          <w:szCs w:val="24"/>
          <w:rtl/>
        </w:rPr>
      </w:pPr>
      <w:r w:rsidRPr="00757E6B">
        <w:rPr>
          <w:rFonts w:ascii="Tahoma" w:eastAsia="Times New Roman" w:hAnsi="Tahoma" w:cs="Titr" w:hint="cs"/>
          <w:b/>
          <w:bCs/>
          <w:sz w:val="18"/>
          <w:szCs w:val="18"/>
          <w:rtl/>
        </w:rPr>
        <w:t>تبصره -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تشكیل، انتخاب، اداره و حدود وظایف و اختیارات كمیته ها بر اساس ساختار تشكیلاتی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و آیین نامه های مربوط كه به تصویب شورای عالی می رسد، خواهد بود.</w:t>
      </w:r>
    </w:p>
    <w:p w:rsidR="00B428AD" w:rsidRDefault="00B428AD" w:rsidP="007670A3">
      <w:pPr>
        <w:spacing w:after="0" w:line="240" w:lineRule="auto"/>
        <w:ind w:left="-450"/>
        <w:rPr>
          <w:rFonts w:ascii="Tahoma" w:eastAsia="Times New Roman" w:hAnsi="Tahoma" w:cs="Titr"/>
          <w:b/>
          <w:bCs/>
          <w:sz w:val="18"/>
          <w:szCs w:val="18"/>
          <w:rtl/>
        </w:rPr>
      </w:pPr>
    </w:p>
    <w:p w:rsidR="00C20015" w:rsidRPr="00757E6B" w:rsidRDefault="00C20015" w:rsidP="00F03BAC">
      <w:pPr>
        <w:spacing w:after="0" w:line="240" w:lineRule="auto"/>
        <w:ind w:left="-450"/>
        <w:jc w:val="both"/>
        <w:rPr>
          <w:rFonts w:ascii="Tahoma" w:eastAsia="Times New Roman" w:hAnsi="Tahoma" w:cs="B Titr"/>
          <w:b/>
          <w:bCs/>
          <w:sz w:val="28"/>
          <w:szCs w:val="28"/>
          <w:rtl/>
        </w:rPr>
      </w:pPr>
      <w:r w:rsidRPr="00757E6B">
        <w:rPr>
          <w:rFonts w:ascii="Tahoma" w:eastAsia="Times New Roman" w:hAnsi="Tahoma" w:cs="B Titr" w:hint="cs"/>
          <w:b/>
          <w:bCs/>
          <w:sz w:val="28"/>
          <w:szCs w:val="28"/>
          <w:rtl/>
        </w:rPr>
        <w:t xml:space="preserve">فصل پنجم </w:t>
      </w:r>
      <w:r w:rsidRPr="00757E6B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</w:rPr>
        <w:t>–</w:t>
      </w:r>
      <w:r w:rsidRPr="00757E6B">
        <w:rPr>
          <w:rFonts w:ascii="Tahoma" w:eastAsia="Times New Roman" w:hAnsi="Tahoma" w:cs="B Titr" w:hint="cs"/>
          <w:b/>
          <w:bCs/>
          <w:sz w:val="28"/>
          <w:szCs w:val="28"/>
          <w:rtl/>
        </w:rPr>
        <w:t xml:space="preserve"> بودجه وموارد متفرقه</w:t>
      </w:r>
    </w:p>
    <w:p w:rsidR="00882049" w:rsidRDefault="00C20015" w:rsidP="00882049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270B26">
        <w:rPr>
          <w:rFonts w:ascii="Tahoma" w:eastAsia="Times New Roman" w:hAnsi="Tahoma" w:cs="B Titr" w:hint="cs"/>
          <w:b/>
          <w:bCs/>
          <w:sz w:val="24"/>
          <w:szCs w:val="24"/>
          <w:rtl/>
        </w:rPr>
        <w:t xml:space="preserve">ماده </w:t>
      </w:r>
      <w:r w:rsidR="00882049">
        <w:rPr>
          <w:rFonts w:ascii="Tahoma" w:eastAsia="Times New Roman" w:hAnsi="Tahoma" w:cs="B Titr" w:hint="cs"/>
          <w:b/>
          <w:bCs/>
          <w:sz w:val="24"/>
          <w:szCs w:val="24"/>
          <w:rtl/>
        </w:rPr>
        <w:t>56</w:t>
      </w:r>
      <w:r w:rsidRPr="00270B26">
        <w:rPr>
          <w:rFonts w:ascii="Tahoma" w:eastAsia="Times New Roman" w:hAnsi="Tahoma" w:cs="B Titr" w:hint="cs"/>
          <w:b/>
          <w:bCs/>
          <w:sz w:val="24"/>
          <w:szCs w:val="24"/>
          <w:rtl/>
        </w:rPr>
        <w:t>-</w:t>
      </w:r>
      <w:r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 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بودجه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</w:t>
      </w:r>
      <w:r w:rsidR="00882049">
        <w:rPr>
          <w:rFonts w:ascii="Tahoma" w:eastAsia="Times New Roman" w:hAnsi="Tahoma" w:cs="B Nazanin" w:hint="cs"/>
          <w:sz w:val="24"/>
          <w:szCs w:val="24"/>
          <w:rtl/>
        </w:rPr>
        <w:t xml:space="preserve">استان 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ازطریق دریافت حق ‌عضویت اعضا و یا درآمد حاصل از انتشارات و دیگر منابع خدماتی و قبول هدایا ، اعانات و وقف تامین می‌شود. </w:t>
      </w:r>
    </w:p>
    <w:p w:rsidR="00882049" w:rsidRDefault="00882049" w:rsidP="00882049">
      <w:pPr>
        <w:spacing w:after="0" w:line="240" w:lineRule="auto"/>
        <w:ind w:left="-450"/>
        <w:jc w:val="both"/>
        <w:rPr>
          <w:rFonts w:ascii="Tahoma" w:eastAsia="Times New Roman" w:hAnsi="Tahoma" w:cs="B Nazanin"/>
          <w:sz w:val="24"/>
          <w:szCs w:val="24"/>
          <w:rtl/>
        </w:rPr>
      </w:pPr>
      <w:r>
        <w:rPr>
          <w:rFonts w:ascii="Tahoma" w:eastAsia="Times New Roman" w:hAnsi="Tahoma" w:cs="B Titr" w:hint="cs"/>
          <w:b/>
          <w:bCs/>
          <w:sz w:val="24"/>
          <w:szCs w:val="24"/>
          <w:rtl/>
        </w:rPr>
        <w:t>ماده 57-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 بودجه </w:t>
      </w:r>
      <w:r w:rsidR="000516D9">
        <w:rPr>
          <w:rFonts w:ascii="Times New Roman" w:eastAsia="Times New Roman" w:hAnsi="Times New Roman" w:cs="B Nazanin" w:hint="cs"/>
          <w:sz w:val="24"/>
          <w:szCs w:val="24"/>
          <w:rtl/>
        </w:rPr>
        <w:t>کانون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از محل دریافت درصدی از حق عضویت اعضا و یا </w:t>
      </w:r>
      <w:r>
        <w:rPr>
          <w:rFonts w:ascii="Tahoma" w:eastAsia="Times New Roman" w:hAnsi="Tahoma" w:cs="B Nazanin" w:hint="cs"/>
          <w:sz w:val="24"/>
          <w:szCs w:val="24"/>
          <w:rtl/>
        </w:rPr>
        <w:t>درآمد حاصل از انتشارات و دیگر منابع خدماتی و قبول هدایا ، اعانات و وقف تامین می‌شود.</w:t>
      </w:r>
    </w:p>
    <w:p w:rsidR="00882049" w:rsidRPr="00045300" w:rsidRDefault="00882049" w:rsidP="00045300">
      <w:pPr>
        <w:spacing w:after="0" w:line="240" w:lineRule="auto"/>
        <w:ind w:left="-450"/>
        <w:rPr>
          <w:rFonts w:ascii="Tahoma" w:eastAsia="Times New Roman" w:hAnsi="Tahoma" w:cs="B Nazanin"/>
          <w:sz w:val="24"/>
          <w:szCs w:val="24"/>
          <w:rtl/>
        </w:rPr>
      </w:pPr>
      <w:r w:rsidRPr="00045300">
        <w:rPr>
          <w:rFonts w:ascii="Tahoma" w:eastAsia="Times New Roman" w:hAnsi="Tahoma" w:cs="Titr" w:hint="cs"/>
          <w:b/>
          <w:bCs/>
          <w:sz w:val="18"/>
          <w:szCs w:val="18"/>
          <w:rtl/>
        </w:rPr>
        <w:t>تبصره</w:t>
      </w:r>
      <w:r w:rsidRPr="00045300">
        <w:rPr>
          <w:rFonts w:ascii="Tahoma" w:eastAsia="Times New Roman" w:hAnsi="Tahoma" w:cs="B Nazanin" w:hint="cs"/>
          <w:sz w:val="24"/>
          <w:szCs w:val="24"/>
          <w:rtl/>
        </w:rPr>
        <w:t xml:space="preserve">: درصد دریافتی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 w:rsidRPr="00045300">
        <w:rPr>
          <w:rFonts w:ascii="Tahoma" w:eastAsia="Times New Roman" w:hAnsi="Tahoma" w:cs="B Nazanin" w:hint="cs"/>
          <w:sz w:val="24"/>
          <w:szCs w:val="24"/>
          <w:rtl/>
        </w:rPr>
        <w:t xml:space="preserve"> از حق عضویت پرداختی اعضا به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 w:rsidRPr="00045300">
        <w:rPr>
          <w:rFonts w:ascii="Tahoma" w:eastAsia="Times New Roman" w:hAnsi="Tahoma" w:cs="B Nazanin" w:hint="cs"/>
          <w:sz w:val="24"/>
          <w:szCs w:val="24"/>
          <w:rtl/>
        </w:rPr>
        <w:t xml:space="preserve"> های استانی توسط مجمع عمومی تعیین می گردد. </w:t>
      </w:r>
    </w:p>
    <w:p w:rsidR="00C20015" w:rsidRDefault="00C20015" w:rsidP="00882049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</w:p>
    <w:p w:rsidR="00C20015" w:rsidRDefault="00C20015" w:rsidP="00882049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270B26">
        <w:rPr>
          <w:rFonts w:ascii="Tahoma" w:eastAsia="Times New Roman" w:hAnsi="Tahoma" w:cs="B Titr" w:hint="cs"/>
          <w:b/>
          <w:bCs/>
          <w:sz w:val="24"/>
          <w:szCs w:val="24"/>
          <w:rtl/>
        </w:rPr>
        <w:t xml:space="preserve">ماده </w:t>
      </w:r>
      <w:r w:rsidR="00882049">
        <w:rPr>
          <w:rFonts w:ascii="Tahoma" w:eastAsia="Times New Roman" w:hAnsi="Tahoma" w:cs="B Titr" w:hint="cs"/>
          <w:b/>
          <w:bCs/>
          <w:sz w:val="24"/>
          <w:szCs w:val="24"/>
          <w:rtl/>
        </w:rPr>
        <w:t>58</w:t>
      </w:r>
      <w:r w:rsidRPr="00270B26">
        <w:rPr>
          <w:rFonts w:ascii="Tahoma" w:eastAsia="Times New Roman" w:hAnsi="Tahoma" w:cs="B Titr" w:hint="cs"/>
          <w:b/>
          <w:bCs/>
          <w:sz w:val="24"/>
          <w:szCs w:val="24"/>
          <w:rtl/>
        </w:rPr>
        <w:t>-</w:t>
      </w:r>
      <w:r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 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درآمد و هزینه‌های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 w:rsidR="00882049">
        <w:rPr>
          <w:rFonts w:ascii="Tahoma" w:eastAsia="Times New Roman" w:hAnsi="Tahoma" w:cs="B Nazanin" w:hint="cs"/>
          <w:sz w:val="24"/>
          <w:szCs w:val="24"/>
          <w:rtl/>
        </w:rPr>
        <w:t xml:space="preserve"> و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 w:rsidR="00882049">
        <w:rPr>
          <w:rFonts w:ascii="Tahoma" w:eastAsia="Times New Roman" w:hAnsi="Tahoma" w:cs="B Nazanin" w:hint="cs"/>
          <w:sz w:val="24"/>
          <w:szCs w:val="24"/>
          <w:rtl/>
        </w:rPr>
        <w:t xml:space="preserve"> های استانی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در دفاتر قانونی ثبت ‌می‌شود و شرح و</w:t>
      </w:r>
      <w:r w:rsidR="00731746">
        <w:rPr>
          <w:rFonts w:ascii="Tahoma" w:eastAsia="Times New Roman" w:hAnsi="Tahoma" w:cs="B Nazanin" w:hint="cs"/>
          <w:sz w:val="24"/>
          <w:szCs w:val="24"/>
          <w:rtl/>
        </w:rPr>
        <w:t xml:space="preserve"> 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بیلان آن در پایان هرسال مالی جهت بررسی به‌ مراجع ذیربط </w:t>
      </w:r>
      <w:r w:rsidR="00BE38A6">
        <w:rPr>
          <w:rFonts w:ascii="Tahoma" w:eastAsia="Times New Roman" w:hAnsi="Tahoma" w:cs="B Nazanin" w:hint="cs"/>
          <w:sz w:val="24"/>
          <w:szCs w:val="24"/>
          <w:rtl/>
        </w:rPr>
        <w:t>قانونی ارائه می شو</w:t>
      </w:r>
      <w:r>
        <w:rPr>
          <w:rFonts w:ascii="Tahoma" w:eastAsia="Times New Roman" w:hAnsi="Tahoma" w:cs="B Nazanin" w:hint="cs"/>
          <w:sz w:val="24"/>
          <w:szCs w:val="24"/>
          <w:rtl/>
        </w:rPr>
        <w:t>د.</w:t>
      </w:r>
    </w:p>
    <w:p w:rsidR="00C20015" w:rsidRDefault="00C20015" w:rsidP="00045300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270B26">
        <w:rPr>
          <w:rFonts w:ascii="Tahoma" w:eastAsia="Times New Roman" w:hAnsi="Tahoma" w:cs="B Titr" w:hint="cs"/>
          <w:b/>
          <w:bCs/>
          <w:sz w:val="24"/>
          <w:szCs w:val="24"/>
          <w:rtl/>
        </w:rPr>
        <w:t xml:space="preserve">ماده </w:t>
      </w:r>
      <w:r w:rsidR="00045300">
        <w:rPr>
          <w:rFonts w:ascii="Tahoma" w:eastAsia="Times New Roman" w:hAnsi="Tahoma" w:cs="B Titr" w:hint="cs"/>
          <w:b/>
          <w:bCs/>
          <w:sz w:val="24"/>
          <w:szCs w:val="24"/>
          <w:rtl/>
        </w:rPr>
        <w:t>59</w:t>
      </w:r>
      <w:r w:rsidRPr="00270B26">
        <w:rPr>
          <w:rFonts w:ascii="Tahoma" w:eastAsia="Times New Roman" w:hAnsi="Tahoma" w:cs="B Titr" w:hint="cs"/>
          <w:b/>
          <w:bCs/>
          <w:sz w:val="24"/>
          <w:szCs w:val="24"/>
          <w:rtl/>
        </w:rPr>
        <w:t>-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</w:t>
      </w:r>
      <w:r>
        <w:rPr>
          <w:rFonts w:ascii="Cambria" w:eastAsia="Times New Roman" w:hAnsi="Cambria" w:cs="Times New Roman"/>
          <w:sz w:val="24"/>
          <w:szCs w:val="24"/>
          <w:rtl/>
        </w:rPr>
        <w:t> </w:t>
      </w:r>
      <w:r w:rsidR="00BE38A6">
        <w:rPr>
          <w:rFonts w:ascii="Tahoma" w:eastAsia="Times New Roman" w:hAnsi="Tahoma" w:cs="B Nazanin" w:hint="cs"/>
          <w:sz w:val="24"/>
          <w:szCs w:val="24"/>
          <w:rtl/>
        </w:rPr>
        <w:t xml:space="preserve">سال مالی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>
        <w:rPr>
          <w:rFonts w:ascii="Tahoma" w:eastAsia="Times New Roman" w:hAnsi="Tahoma" w:cs="B Nazanin" w:hint="cs"/>
          <w:sz w:val="24"/>
          <w:szCs w:val="24"/>
          <w:rtl/>
        </w:rPr>
        <w:t>، سال هجری شمسی بوده و از اول فروردین هر سال تا پا</w:t>
      </w:r>
      <w:r w:rsidR="00BE38A6">
        <w:rPr>
          <w:rFonts w:ascii="Tahoma" w:eastAsia="Times New Roman" w:hAnsi="Tahoma" w:cs="B Nazanin" w:hint="cs"/>
          <w:sz w:val="24"/>
          <w:szCs w:val="24"/>
          <w:rtl/>
        </w:rPr>
        <w:t>یان اسفند ماه همان سال می باشد</w:t>
      </w:r>
      <w:r>
        <w:rPr>
          <w:rFonts w:ascii="Tahoma" w:eastAsia="Times New Roman" w:hAnsi="Tahoma" w:cs="B Nazanin" w:hint="cs"/>
          <w:sz w:val="24"/>
          <w:szCs w:val="24"/>
          <w:rtl/>
        </w:rPr>
        <w:t>.</w:t>
      </w:r>
    </w:p>
    <w:p w:rsidR="00C20015" w:rsidRDefault="00C20015" w:rsidP="00045300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270B26">
        <w:rPr>
          <w:rFonts w:ascii="Tahoma" w:eastAsia="Times New Roman" w:hAnsi="Tahoma" w:cs="B Titr" w:hint="cs"/>
          <w:b/>
          <w:bCs/>
          <w:sz w:val="24"/>
          <w:szCs w:val="24"/>
          <w:rtl/>
        </w:rPr>
        <w:t xml:space="preserve">ماده </w:t>
      </w:r>
      <w:r w:rsidR="00045300">
        <w:rPr>
          <w:rFonts w:ascii="Tahoma" w:eastAsia="Times New Roman" w:hAnsi="Tahoma" w:cs="B Titr" w:hint="cs"/>
          <w:b/>
          <w:bCs/>
          <w:sz w:val="24"/>
          <w:szCs w:val="24"/>
          <w:rtl/>
        </w:rPr>
        <w:t>60</w:t>
      </w:r>
      <w:r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- 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كلیه مدارك رسمی و پرونده‌های‌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در دفتر مركزی و یا شعبه‌ها و نمایندگی‌های رسمی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نگهداری می‌شود.</w:t>
      </w:r>
    </w:p>
    <w:p w:rsidR="00C20015" w:rsidRDefault="00C20015" w:rsidP="007670A3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757E6B">
        <w:rPr>
          <w:rFonts w:ascii="Tahoma" w:eastAsia="Times New Roman" w:hAnsi="Tahoma" w:cs="Titr" w:hint="cs"/>
          <w:b/>
          <w:bCs/>
          <w:sz w:val="18"/>
          <w:szCs w:val="18"/>
          <w:rtl/>
        </w:rPr>
        <w:t>تبصره: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مصوبات ‌و صورت‌ جلسات هیات مدیره در دفاتر مخصوص به ترتیب تاریخ، ثبت می‌شود و به ام</w:t>
      </w:r>
      <w:r w:rsidR="00BE38A6">
        <w:rPr>
          <w:rFonts w:ascii="Tahoma" w:eastAsia="Times New Roman" w:hAnsi="Tahoma" w:cs="B Nazanin" w:hint="cs"/>
          <w:sz w:val="24"/>
          <w:szCs w:val="24"/>
          <w:rtl/>
        </w:rPr>
        <w:t>ضای اعضای حاضر درجلسه می رسد</w:t>
      </w:r>
      <w:r>
        <w:rPr>
          <w:rFonts w:ascii="Tahoma" w:eastAsia="Times New Roman" w:hAnsi="Tahoma" w:cs="B Nazanin" w:hint="cs"/>
          <w:sz w:val="24"/>
          <w:szCs w:val="24"/>
          <w:rtl/>
        </w:rPr>
        <w:t>.</w:t>
      </w:r>
    </w:p>
    <w:p w:rsidR="00C20015" w:rsidRDefault="00C20015" w:rsidP="00045300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270B26">
        <w:rPr>
          <w:rFonts w:ascii="Tahoma" w:eastAsia="Times New Roman" w:hAnsi="Tahoma" w:cs="B Titr" w:hint="cs"/>
          <w:b/>
          <w:bCs/>
          <w:sz w:val="24"/>
          <w:szCs w:val="24"/>
          <w:rtl/>
        </w:rPr>
        <w:t xml:space="preserve">ماده </w:t>
      </w:r>
      <w:r w:rsidR="00045300">
        <w:rPr>
          <w:rFonts w:ascii="Tahoma" w:eastAsia="Times New Roman" w:hAnsi="Tahoma" w:cs="B Titr" w:hint="cs"/>
          <w:b/>
          <w:bCs/>
          <w:sz w:val="24"/>
          <w:szCs w:val="24"/>
          <w:rtl/>
        </w:rPr>
        <w:t>61</w:t>
      </w:r>
      <w:r w:rsidRPr="00270B26">
        <w:rPr>
          <w:rFonts w:ascii="Tahoma" w:eastAsia="Times New Roman" w:hAnsi="Tahoma" w:cs="B Titr" w:hint="cs"/>
          <w:b/>
          <w:bCs/>
          <w:sz w:val="24"/>
          <w:szCs w:val="24"/>
          <w:rtl/>
        </w:rPr>
        <w:t>-</w:t>
      </w:r>
      <w:r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 w:rsidR="00045300">
        <w:rPr>
          <w:rFonts w:ascii="Tahoma" w:eastAsia="Times New Roman" w:hAnsi="Tahoma" w:cs="B Nazanin" w:hint="cs"/>
          <w:sz w:val="24"/>
          <w:szCs w:val="24"/>
          <w:rtl/>
        </w:rPr>
        <w:t xml:space="preserve"> و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 w:rsidR="00045300">
        <w:rPr>
          <w:rFonts w:ascii="Tahoma" w:eastAsia="Times New Roman" w:hAnsi="Tahoma" w:cs="B Nazanin" w:hint="cs"/>
          <w:sz w:val="24"/>
          <w:szCs w:val="24"/>
          <w:rtl/>
        </w:rPr>
        <w:t xml:space="preserve"> های استانی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دارای مهر و آرم مخصوص خواه</w:t>
      </w:r>
      <w:r w:rsidR="00045300">
        <w:rPr>
          <w:rFonts w:ascii="Tahoma" w:eastAsia="Times New Roman" w:hAnsi="Tahoma" w:cs="B Nazanin" w:hint="cs"/>
          <w:sz w:val="24"/>
          <w:szCs w:val="24"/>
          <w:rtl/>
        </w:rPr>
        <w:t>ن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د بود كه متن آن با پیشنهاد هیات مدیره و تصویب شورای عالی و كسب مجوز از مراجع ذیربط تهیه و استفاده </w:t>
      </w:r>
      <w:r w:rsidR="00BE38A6">
        <w:rPr>
          <w:rFonts w:ascii="Tahoma" w:eastAsia="Times New Roman" w:hAnsi="Tahoma" w:cs="B Nazanin" w:hint="cs"/>
          <w:sz w:val="24"/>
          <w:szCs w:val="24"/>
          <w:rtl/>
        </w:rPr>
        <w:t>می شو</w:t>
      </w:r>
      <w:r>
        <w:rPr>
          <w:rFonts w:ascii="Tahoma" w:eastAsia="Times New Roman" w:hAnsi="Tahoma" w:cs="B Nazanin" w:hint="cs"/>
          <w:sz w:val="24"/>
          <w:szCs w:val="24"/>
          <w:rtl/>
        </w:rPr>
        <w:t>د.</w:t>
      </w:r>
    </w:p>
    <w:p w:rsidR="00C20015" w:rsidRDefault="00C20015" w:rsidP="007670A3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757E6B">
        <w:rPr>
          <w:rFonts w:ascii="Tahoma" w:eastAsia="Times New Roman" w:hAnsi="Tahoma" w:cs="Titr" w:hint="cs"/>
          <w:b/>
          <w:bCs/>
          <w:sz w:val="18"/>
          <w:szCs w:val="18"/>
          <w:rtl/>
        </w:rPr>
        <w:t>تبصره:</w:t>
      </w:r>
      <w:r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 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هیات مدیره در حفظ و حراست از مهر و آرم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مسئولیت قانونی دارد.</w:t>
      </w:r>
    </w:p>
    <w:p w:rsidR="00C20015" w:rsidRDefault="00C20015" w:rsidP="00045300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270B26">
        <w:rPr>
          <w:rFonts w:ascii="Tahoma" w:eastAsia="Times New Roman" w:hAnsi="Tahoma" w:cs="B Titr" w:hint="cs"/>
          <w:b/>
          <w:bCs/>
          <w:sz w:val="24"/>
          <w:szCs w:val="24"/>
          <w:rtl/>
        </w:rPr>
        <w:t xml:space="preserve">ماده </w:t>
      </w:r>
      <w:r w:rsidR="00045300">
        <w:rPr>
          <w:rFonts w:ascii="Tahoma" w:eastAsia="Times New Roman" w:hAnsi="Tahoma" w:cs="B Titr" w:hint="cs"/>
          <w:b/>
          <w:bCs/>
          <w:sz w:val="24"/>
          <w:szCs w:val="24"/>
          <w:rtl/>
        </w:rPr>
        <w:t>62</w:t>
      </w:r>
      <w:r w:rsidRPr="00270B26">
        <w:rPr>
          <w:rFonts w:ascii="Tahoma" w:eastAsia="Times New Roman" w:hAnsi="Tahoma" w:cs="B Titr" w:hint="cs"/>
          <w:b/>
          <w:bCs/>
          <w:sz w:val="24"/>
          <w:szCs w:val="24"/>
          <w:rtl/>
        </w:rPr>
        <w:t>-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انتشار هرگونه نشریه </w:t>
      </w:r>
      <w:r w:rsidR="00BE38A6">
        <w:rPr>
          <w:rFonts w:ascii="Tahoma" w:eastAsia="Times New Roman" w:hAnsi="Tahoma" w:cs="B Nazanin" w:hint="cs"/>
          <w:sz w:val="24"/>
          <w:szCs w:val="24"/>
          <w:rtl/>
        </w:rPr>
        <w:t xml:space="preserve">منوط به </w:t>
      </w:r>
      <w:r>
        <w:rPr>
          <w:rFonts w:ascii="Tahoma" w:eastAsia="Times New Roman" w:hAnsi="Tahoma" w:cs="B Nazanin" w:hint="cs"/>
          <w:sz w:val="24"/>
          <w:szCs w:val="24"/>
          <w:rtl/>
        </w:rPr>
        <w:t>كس</w:t>
      </w:r>
      <w:r w:rsidR="00BE38A6">
        <w:rPr>
          <w:rFonts w:ascii="Tahoma" w:eastAsia="Times New Roman" w:hAnsi="Tahoma" w:cs="B Nazanin" w:hint="cs"/>
          <w:sz w:val="24"/>
          <w:szCs w:val="24"/>
          <w:rtl/>
        </w:rPr>
        <w:t>ب مجوز لازم از مراجع قانونی است</w:t>
      </w:r>
      <w:r>
        <w:rPr>
          <w:rFonts w:ascii="Tahoma" w:eastAsia="Times New Roman" w:hAnsi="Tahoma" w:cs="B Nazanin" w:hint="cs"/>
          <w:sz w:val="24"/>
          <w:szCs w:val="24"/>
          <w:rtl/>
        </w:rPr>
        <w:t>.</w:t>
      </w:r>
    </w:p>
    <w:p w:rsidR="00C20015" w:rsidRDefault="00C20015" w:rsidP="00045300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270B26">
        <w:rPr>
          <w:rFonts w:ascii="Tahoma" w:eastAsia="Times New Roman" w:hAnsi="Tahoma" w:cs="B Titr" w:hint="cs"/>
          <w:b/>
          <w:bCs/>
          <w:sz w:val="24"/>
          <w:szCs w:val="24"/>
          <w:rtl/>
        </w:rPr>
        <w:t xml:space="preserve">ماده </w:t>
      </w:r>
      <w:r w:rsidR="00045300">
        <w:rPr>
          <w:rFonts w:ascii="Tahoma" w:eastAsia="Times New Roman" w:hAnsi="Tahoma" w:cs="B Titr" w:hint="cs"/>
          <w:b/>
          <w:bCs/>
          <w:sz w:val="24"/>
          <w:szCs w:val="24"/>
          <w:rtl/>
        </w:rPr>
        <w:t>63</w:t>
      </w:r>
      <w:r w:rsidRPr="00270B26">
        <w:rPr>
          <w:rFonts w:ascii="Tahoma" w:eastAsia="Times New Roman" w:hAnsi="Tahoma" w:cs="B Titr" w:hint="cs"/>
          <w:b/>
          <w:bCs/>
          <w:sz w:val="24"/>
          <w:szCs w:val="24"/>
          <w:rtl/>
        </w:rPr>
        <w:t>-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</w:t>
      </w:r>
      <w:r w:rsidR="00731746">
        <w:rPr>
          <w:rFonts w:ascii="Tahoma" w:eastAsia="Times New Roman" w:hAnsi="Tahoma" w:cs="B Nazanin" w:hint="cs"/>
          <w:sz w:val="24"/>
          <w:szCs w:val="24"/>
          <w:rtl/>
        </w:rPr>
        <w:t xml:space="preserve">درصورت انحلال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، مجمع عمومی فوق‌العاده، هیات تصفیه‌ای انتخاب </w:t>
      </w:r>
      <w:r w:rsidR="00666390">
        <w:rPr>
          <w:rFonts w:ascii="Tahoma" w:eastAsia="Times New Roman" w:hAnsi="Tahoma" w:cs="B Nazanin" w:hint="cs"/>
          <w:sz w:val="24"/>
          <w:szCs w:val="24"/>
          <w:rtl/>
        </w:rPr>
        <w:t>می نماید،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این هی</w:t>
      </w:r>
      <w:r w:rsidR="00BE38A6">
        <w:rPr>
          <w:rFonts w:ascii="Tahoma" w:eastAsia="Times New Roman" w:hAnsi="Tahoma" w:cs="B Nazanin" w:hint="cs"/>
          <w:sz w:val="24"/>
          <w:szCs w:val="24"/>
          <w:rtl/>
        </w:rPr>
        <w:t>ات موظف است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پس </w:t>
      </w:r>
      <w:r w:rsidR="00666390">
        <w:rPr>
          <w:rFonts w:ascii="Tahoma" w:eastAsia="Times New Roman" w:hAnsi="Tahoma" w:cs="B Nazanin" w:hint="cs"/>
          <w:sz w:val="24"/>
          <w:szCs w:val="24"/>
          <w:rtl/>
        </w:rPr>
        <w:t xml:space="preserve">از ادای دیون و وصول مطالبات </w:t>
      </w:r>
      <w:r w:rsidR="000516D9">
        <w:rPr>
          <w:rFonts w:ascii="Tahoma" w:eastAsia="Times New Roman" w:hAnsi="Tahoma" w:cs="B Nazanin" w:hint="cs"/>
          <w:sz w:val="24"/>
          <w:szCs w:val="24"/>
          <w:rtl/>
        </w:rPr>
        <w:t>کانون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نسبت به واگذاری اموال و املاك آن به دانشگاه فنی و حرفه ای و یا یكی </w:t>
      </w:r>
      <w:r w:rsidR="00BE38A6">
        <w:rPr>
          <w:rFonts w:ascii="Tahoma" w:eastAsia="Times New Roman" w:hAnsi="Tahoma" w:cs="B Nazanin" w:hint="cs"/>
          <w:sz w:val="24"/>
          <w:szCs w:val="24"/>
          <w:rtl/>
        </w:rPr>
        <w:t>از مراکز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تابعه دانشگاه فنی و حرفه ای </w:t>
      </w:r>
      <w:r w:rsidR="00BE38A6">
        <w:rPr>
          <w:rFonts w:ascii="Tahoma" w:eastAsia="Times New Roman" w:hAnsi="Tahoma" w:cs="B Nazanin" w:hint="cs"/>
          <w:sz w:val="24"/>
          <w:szCs w:val="24"/>
          <w:rtl/>
        </w:rPr>
        <w:t xml:space="preserve">حسب نفع </w:t>
      </w:r>
      <w:r>
        <w:rPr>
          <w:rFonts w:ascii="Tahoma" w:eastAsia="Times New Roman" w:hAnsi="Tahoma" w:cs="B Nazanin" w:hint="cs"/>
          <w:sz w:val="24"/>
          <w:szCs w:val="24"/>
          <w:rtl/>
        </w:rPr>
        <w:t>اقدام نماید.</w:t>
      </w:r>
    </w:p>
    <w:p w:rsidR="00C20015" w:rsidRDefault="00C20015" w:rsidP="00045300">
      <w:pPr>
        <w:spacing w:after="0" w:line="240" w:lineRule="auto"/>
        <w:ind w:left="-450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270B26">
        <w:rPr>
          <w:rFonts w:ascii="Tahoma" w:eastAsia="Times New Roman" w:hAnsi="Tahoma" w:cs="B Titr" w:hint="cs"/>
          <w:b/>
          <w:bCs/>
          <w:sz w:val="24"/>
          <w:szCs w:val="24"/>
          <w:rtl/>
        </w:rPr>
        <w:t xml:space="preserve">ماده </w:t>
      </w:r>
      <w:r w:rsidR="00045300">
        <w:rPr>
          <w:rFonts w:ascii="Tahoma" w:eastAsia="Times New Roman" w:hAnsi="Tahoma" w:cs="B Titr" w:hint="cs"/>
          <w:b/>
          <w:bCs/>
          <w:sz w:val="24"/>
          <w:szCs w:val="24"/>
          <w:rtl/>
        </w:rPr>
        <w:t>64</w:t>
      </w:r>
      <w:r w:rsidRPr="00270B26">
        <w:rPr>
          <w:rFonts w:ascii="Tahoma" w:eastAsia="Times New Roman" w:hAnsi="Tahoma" w:cs="B Titr" w:hint="cs"/>
          <w:b/>
          <w:bCs/>
          <w:sz w:val="24"/>
          <w:szCs w:val="24"/>
          <w:rtl/>
        </w:rPr>
        <w:t>-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این اساسنامه مشتمل بر </w:t>
      </w:r>
      <w:r w:rsidR="00666390">
        <w:rPr>
          <w:rFonts w:ascii="Tahoma" w:eastAsia="Times New Roman" w:hAnsi="Tahoma" w:cs="B Nazanin" w:hint="cs"/>
          <w:sz w:val="24"/>
          <w:szCs w:val="24"/>
          <w:rtl/>
        </w:rPr>
        <w:t>5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فصل و </w:t>
      </w:r>
      <w:r w:rsidR="00045300">
        <w:rPr>
          <w:rFonts w:ascii="Tahoma" w:eastAsia="Times New Roman" w:hAnsi="Tahoma" w:cs="B Nazanin" w:hint="cs"/>
          <w:sz w:val="24"/>
          <w:szCs w:val="24"/>
          <w:rtl/>
        </w:rPr>
        <w:t>64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 ماده در تاریخ ...............</w:t>
      </w:r>
      <w:r w:rsidR="00BE38A6">
        <w:rPr>
          <w:rFonts w:ascii="Tahoma" w:eastAsia="Times New Roman" w:hAnsi="Tahoma" w:cs="B Nazanin" w:hint="cs"/>
          <w:sz w:val="24"/>
          <w:szCs w:val="24"/>
          <w:rtl/>
        </w:rPr>
        <w:t xml:space="preserve"> </w:t>
      </w:r>
      <w:r>
        <w:rPr>
          <w:rFonts w:ascii="Tahoma" w:eastAsia="Times New Roman" w:hAnsi="Tahoma" w:cs="B Nazanin" w:hint="cs"/>
          <w:sz w:val="24"/>
          <w:szCs w:val="24"/>
          <w:rtl/>
        </w:rPr>
        <w:t xml:space="preserve">به تصویب </w:t>
      </w:r>
      <w:r w:rsidR="00FE59CF">
        <w:rPr>
          <w:rFonts w:ascii="Tahoma" w:eastAsia="Times New Roman" w:hAnsi="Tahoma" w:cs="B Nazanin" w:hint="cs"/>
          <w:sz w:val="24"/>
          <w:szCs w:val="24"/>
          <w:rtl/>
        </w:rPr>
        <w:t xml:space="preserve">هیات امنای دانشگاه فنی و حرفه ای </w:t>
      </w:r>
      <w:r>
        <w:rPr>
          <w:rFonts w:ascii="Tahoma" w:eastAsia="Times New Roman" w:hAnsi="Tahoma" w:cs="B Nazanin" w:hint="cs"/>
          <w:sz w:val="24"/>
          <w:szCs w:val="24"/>
          <w:rtl/>
        </w:rPr>
        <w:t>رسید.</w:t>
      </w:r>
    </w:p>
    <w:p w:rsidR="00C20015" w:rsidRPr="002F07D8" w:rsidRDefault="00C20015" w:rsidP="001D5AA6">
      <w:pPr>
        <w:spacing w:before="100" w:beforeAutospacing="1" w:line="276" w:lineRule="auto"/>
        <w:ind w:left="-450"/>
        <w:jc w:val="both"/>
        <w:rPr>
          <w:rFonts w:ascii="Tahoma" w:eastAsia="Times New Roman" w:hAnsi="Tahoma" w:cs="B Nazanin"/>
          <w:b/>
          <w:bCs/>
          <w:sz w:val="24"/>
          <w:szCs w:val="24"/>
          <w:rtl/>
        </w:rPr>
      </w:pPr>
    </w:p>
    <w:p w:rsidR="00F43A69" w:rsidRDefault="00F43A69" w:rsidP="001D5AA6">
      <w:pPr>
        <w:spacing w:line="276" w:lineRule="auto"/>
        <w:ind w:left="-450"/>
      </w:pPr>
    </w:p>
    <w:sectPr w:rsidR="00F43A69" w:rsidSect="000F5F8A">
      <w:footerReference w:type="default" r:id="rId7"/>
      <w:pgSz w:w="12240" w:h="15840"/>
      <w:pgMar w:top="1170" w:right="1440" w:bottom="1350" w:left="990" w:header="720" w:footer="720" w:gutter="0"/>
      <w:pgBorders w:offsetFrom="page">
        <w:top w:val="thickThinMediumGap" w:sz="24" w:space="24" w:color="auto"/>
        <w:left w:val="thickThinMediumGap" w:sz="24" w:space="24" w:color="auto"/>
        <w:bottom w:val="thinThickMediumGap" w:sz="24" w:space="24" w:color="auto"/>
        <w:right w:val="thinThickMedium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0BDE" w:rsidRDefault="00FE0BDE" w:rsidP="006C03CA">
      <w:pPr>
        <w:spacing w:after="0" w:line="240" w:lineRule="auto"/>
      </w:pPr>
      <w:r>
        <w:separator/>
      </w:r>
    </w:p>
  </w:endnote>
  <w:endnote w:type="continuationSeparator" w:id="0">
    <w:p w:rsidR="00FE0BDE" w:rsidRDefault="00FE0BDE" w:rsidP="006C03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66424634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428AD" w:rsidRDefault="00B428A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16D9">
          <w:rPr>
            <w:noProof/>
            <w:rtl/>
          </w:rPr>
          <w:t>14</w:t>
        </w:r>
        <w:r>
          <w:rPr>
            <w:noProof/>
          </w:rPr>
          <w:fldChar w:fldCharType="end"/>
        </w:r>
      </w:p>
    </w:sdtContent>
  </w:sdt>
  <w:p w:rsidR="00B428AD" w:rsidRDefault="00B428A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0BDE" w:rsidRDefault="00FE0BDE" w:rsidP="006C03CA">
      <w:pPr>
        <w:spacing w:after="0" w:line="240" w:lineRule="auto"/>
      </w:pPr>
      <w:r>
        <w:separator/>
      </w:r>
    </w:p>
  </w:footnote>
  <w:footnote w:type="continuationSeparator" w:id="0">
    <w:p w:rsidR="00FE0BDE" w:rsidRDefault="00FE0BDE" w:rsidP="006C03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6D09EC"/>
    <w:multiLevelType w:val="hybridMultilevel"/>
    <w:tmpl w:val="963289BA"/>
    <w:lvl w:ilvl="0" w:tplc="E4AC51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1823C1"/>
    <w:multiLevelType w:val="hybridMultilevel"/>
    <w:tmpl w:val="7F348D46"/>
    <w:lvl w:ilvl="0" w:tplc="96269D3C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CB5DC7"/>
    <w:multiLevelType w:val="multilevel"/>
    <w:tmpl w:val="D22A401A"/>
    <w:lvl w:ilvl="0">
      <w:start w:val="32"/>
      <w:numFmt w:val="decimal"/>
      <w:lvlText w:val="%1-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-%2-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429B0825"/>
    <w:multiLevelType w:val="hybridMultilevel"/>
    <w:tmpl w:val="D9E831B6"/>
    <w:lvl w:ilvl="0" w:tplc="E938A5AA">
      <w:start w:val="8"/>
      <w:numFmt w:val="decimal"/>
      <w:lvlText w:val="%1-"/>
      <w:lvlJc w:val="left"/>
      <w:pPr>
        <w:ind w:left="-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4">
    <w:nsid w:val="4389209F"/>
    <w:multiLevelType w:val="hybridMultilevel"/>
    <w:tmpl w:val="9CC4A42E"/>
    <w:lvl w:ilvl="0" w:tplc="486CDC0E">
      <w:start w:val="1"/>
      <w:numFmt w:val="decimal"/>
      <w:lvlText w:val="%1-"/>
      <w:lvlJc w:val="left"/>
      <w:pPr>
        <w:ind w:left="-9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5">
    <w:nsid w:val="72B85FDD"/>
    <w:multiLevelType w:val="hybridMultilevel"/>
    <w:tmpl w:val="8556AC9C"/>
    <w:lvl w:ilvl="0" w:tplc="A672F65A">
      <w:start w:val="8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015"/>
    <w:rsid w:val="00006201"/>
    <w:rsid w:val="00023B2A"/>
    <w:rsid w:val="00045300"/>
    <w:rsid w:val="000516D9"/>
    <w:rsid w:val="000A221A"/>
    <w:rsid w:val="000F5F8A"/>
    <w:rsid w:val="001310BA"/>
    <w:rsid w:val="001376BF"/>
    <w:rsid w:val="001A339B"/>
    <w:rsid w:val="001A65F2"/>
    <w:rsid w:val="001C2ACF"/>
    <w:rsid w:val="001C534B"/>
    <w:rsid w:val="001D5AA6"/>
    <w:rsid w:val="00270B26"/>
    <w:rsid w:val="0027241B"/>
    <w:rsid w:val="002A648D"/>
    <w:rsid w:val="002C41C7"/>
    <w:rsid w:val="002F07D8"/>
    <w:rsid w:val="00300F78"/>
    <w:rsid w:val="00312B4E"/>
    <w:rsid w:val="003421CC"/>
    <w:rsid w:val="00352A39"/>
    <w:rsid w:val="00363CF5"/>
    <w:rsid w:val="00365219"/>
    <w:rsid w:val="0036572C"/>
    <w:rsid w:val="00394156"/>
    <w:rsid w:val="003A04BF"/>
    <w:rsid w:val="003B1780"/>
    <w:rsid w:val="003B2BF5"/>
    <w:rsid w:val="003D29BB"/>
    <w:rsid w:val="003E492B"/>
    <w:rsid w:val="00494D13"/>
    <w:rsid w:val="004F0E71"/>
    <w:rsid w:val="0051644E"/>
    <w:rsid w:val="00516B8A"/>
    <w:rsid w:val="005573DB"/>
    <w:rsid w:val="00564AD2"/>
    <w:rsid w:val="00570E80"/>
    <w:rsid w:val="00572FBD"/>
    <w:rsid w:val="00592C6C"/>
    <w:rsid w:val="005F35C0"/>
    <w:rsid w:val="00622B06"/>
    <w:rsid w:val="006301BF"/>
    <w:rsid w:val="00666390"/>
    <w:rsid w:val="006C03CA"/>
    <w:rsid w:val="006C0E4A"/>
    <w:rsid w:val="006D0B11"/>
    <w:rsid w:val="006D73D8"/>
    <w:rsid w:val="007145C9"/>
    <w:rsid w:val="00731746"/>
    <w:rsid w:val="00734BE2"/>
    <w:rsid w:val="00757E6B"/>
    <w:rsid w:val="007670A3"/>
    <w:rsid w:val="00777358"/>
    <w:rsid w:val="007A0733"/>
    <w:rsid w:val="007E16AE"/>
    <w:rsid w:val="008465BB"/>
    <w:rsid w:val="00882049"/>
    <w:rsid w:val="008A23B4"/>
    <w:rsid w:val="00910822"/>
    <w:rsid w:val="009950B0"/>
    <w:rsid w:val="009C13B1"/>
    <w:rsid w:val="009D4561"/>
    <w:rsid w:val="00A26232"/>
    <w:rsid w:val="00A464A6"/>
    <w:rsid w:val="00A85634"/>
    <w:rsid w:val="00A86545"/>
    <w:rsid w:val="00A94F6B"/>
    <w:rsid w:val="00AF4195"/>
    <w:rsid w:val="00B41239"/>
    <w:rsid w:val="00B428AD"/>
    <w:rsid w:val="00B642CE"/>
    <w:rsid w:val="00B77B0A"/>
    <w:rsid w:val="00BA7F83"/>
    <w:rsid w:val="00BB14BA"/>
    <w:rsid w:val="00BE38A6"/>
    <w:rsid w:val="00C20015"/>
    <w:rsid w:val="00C86DA1"/>
    <w:rsid w:val="00CD33DF"/>
    <w:rsid w:val="00CF5C6F"/>
    <w:rsid w:val="00D262EC"/>
    <w:rsid w:val="00D46F84"/>
    <w:rsid w:val="00D503A0"/>
    <w:rsid w:val="00DC3569"/>
    <w:rsid w:val="00DF12A4"/>
    <w:rsid w:val="00E03AEC"/>
    <w:rsid w:val="00E217DA"/>
    <w:rsid w:val="00E538B4"/>
    <w:rsid w:val="00E5710D"/>
    <w:rsid w:val="00E7361C"/>
    <w:rsid w:val="00EA0DDE"/>
    <w:rsid w:val="00EC1635"/>
    <w:rsid w:val="00EC5C32"/>
    <w:rsid w:val="00F03BAC"/>
    <w:rsid w:val="00F054C4"/>
    <w:rsid w:val="00F063CF"/>
    <w:rsid w:val="00F0721A"/>
    <w:rsid w:val="00F43A69"/>
    <w:rsid w:val="00F654C1"/>
    <w:rsid w:val="00F75965"/>
    <w:rsid w:val="00FA4611"/>
    <w:rsid w:val="00FC102B"/>
    <w:rsid w:val="00FD476B"/>
    <w:rsid w:val="00FE0BDE"/>
    <w:rsid w:val="00FE59CF"/>
    <w:rsid w:val="00FF6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9A27816-0F70-4A8A-9A16-20B6478BA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0015"/>
    <w:pPr>
      <w:bidi/>
      <w:spacing w:line="256" w:lineRule="auto"/>
    </w:pPr>
    <w:rPr>
      <w:rFonts w:ascii="Calibri" w:eastAsia="Calibri" w:hAnsi="Calibri" w:cs="Arial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001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03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03CA"/>
    <w:rPr>
      <w:rFonts w:ascii="Calibri" w:eastAsia="Calibri" w:hAnsi="Calibri" w:cs="Arial"/>
      <w:lang w:bidi="fa-IR"/>
    </w:rPr>
  </w:style>
  <w:style w:type="paragraph" w:styleId="Footer">
    <w:name w:val="footer"/>
    <w:basedOn w:val="Normal"/>
    <w:link w:val="FooterChar"/>
    <w:uiPriority w:val="99"/>
    <w:unhideWhenUsed/>
    <w:rsid w:val="006C03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03CA"/>
    <w:rPr>
      <w:rFonts w:ascii="Calibri" w:eastAsia="Calibri" w:hAnsi="Calibri" w:cs="Arial"/>
      <w:lang w:bidi="fa-IR"/>
    </w:rPr>
  </w:style>
  <w:style w:type="character" w:styleId="Hyperlink">
    <w:name w:val="Hyperlink"/>
    <w:basedOn w:val="DefaultParagraphFont"/>
    <w:uiPriority w:val="99"/>
    <w:unhideWhenUsed/>
    <w:rsid w:val="006D0B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13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2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59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86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67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928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0312448">
              <w:marLeft w:val="0"/>
              <w:marRight w:val="0"/>
              <w:marTop w:val="3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34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31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428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14</Pages>
  <Words>5022</Words>
  <Characters>28632</Characters>
  <Application>Microsoft Office Word</Application>
  <DocSecurity>0</DocSecurity>
  <Lines>238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نعمتی عدالت</dc:creator>
  <cp:lastModifiedBy>سعید زمانی</cp:lastModifiedBy>
  <cp:revision>15</cp:revision>
  <cp:lastPrinted>2018-07-24T03:20:00Z</cp:lastPrinted>
  <dcterms:created xsi:type="dcterms:W3CDTF">2019-10-23T08:48:00Z</dcterms:created>
  <dcterms:modified xsi:type="dcterms:W3CDTF">2020-05-31T09:07:00Z</dcterms:modified>
</cp:coreProperties>
</file>