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D7" w:rsidRPr="00ED0DB5" w:rsidRDefault="00256AD7" w:rsidP="00190AF9">
      <w:pPr>
        <w:bidi/>
        <w:spacing w:line="240" w:lineRule="auto"/>
        <w:jc w:val="center"/>
        <w:rPr>
          <w:rFonts w:cs="B Jadid"/>
          <w:sz w:val="20"/>
          <w:szCs w:val="20"/>
          <w:rtl/>
        </w:rPr>
      </w:pPr>
      <w:bookmarkStart w:id="0" w:name="_GoBack"/>
      <w:bookmarkEnd w:id="0"/>
      <w:r w:rsidRPr="00ED0DB5">
        <w:rPr>
          <w:rFonts w:cs="B Jadid" w:hint="cs"/>
          <w:sz w:val="20"/>
          <w:szCs w:val="20"/>
          <w:rtl/>
        </w:rPr>
        <w:t>باسمه تعالی</w:t>
      </w:r>
    </w:p>
    <w:p w:rsidR="00256AD7" w:rsidRPr="00256AD7" w:rsidRDefault="00256AD7" w:rsidP="00190AF9">
      <w:pPr>
        <w:bidi/>
        <w:spacing w:line="240" w:lineRule="auto"/>
        <w:jc w:val="center"/>
        <w:rPr>
          <w:rFonts w:cs="B Jadid"/>
          <w:sz w:val="28"/>
          <w:szCs w:val="28"/>
          <w:rtl/>
        </w:rPr>
      </w:pPr>
      <w:r w:rsidRPr="00256AD7">
        <w:rPr>
          <w:rFonts w:cs="B Jadid" w:hint="cs"/>
          <w:sz w:val="28"/>
          <w:szCs w:val="28"/>
          <w:rtl/>
        </w:rPr>
        <w:t xml:space="preserve">تکمیل ظرفیت 98 کاردانی </w:t>
      </w:r>
      <w:r w:rsidRPr="00256AD7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256AD7">
        <w:rPr>
          <w:rFonts w:cs="B Jadid" w:hint="cs"/>
          <w:sz w:val="28"/>
          <w:szCs w:val="28"/>
          <w:rtl/>
        </w:rPr>
        <w:t xml:space="preserve"> دانشکده فنی و حرفه ای شهیدباهنر شیراز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75"/>
        <w:gridCol w:w="1417"/>
        <w:gridCol w:w="1559"/>
        <w:gridCol w:w="1843"/>
        <w:gridCol w:w="1559"/>
        <w:gridCol w:w="3544"/>
        <w:gridCol w:w="1411"/>
      </w:tblGrid>
      <w:tr w:rsidR="00C45427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نام رشته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کد رشته محل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شبانه / 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نوع کاردانی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آمار پذیرش</w:t>
            </w:r>
            <w:r w:rsidR="00A57ACB">
              <w:rPr>
                <w:rFonts w:ascii="Arial Black" w:hAnsi="Arial Black" w:cs="B Titr" w:hint="cs"/>
                <w:rtl/>
              </w:rPr>
              <w:t xml:space="preserve"> </w:t>
            </w:r>
            <w:r w:rsidR="00A57ACB" w:rsidRPr="00A57ACB">
              <w:rPr>
                <w:rFonts w:ascii="Arial Black" w:hAnsi="Arial Black" w:cs="B Titr" w:hint="cs"/>
                <w:sz w:val="16"/>
                <w:szCs w:val="16"/>
                <w:rtl/>
              </w:rPr>
              <w:t>(نفر)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نوع دیپلم نظری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56AD7" w:rsidRPr="00ED0DB5" w:rsidRDefault="009A5631" w:rsidP="00190AF9">
            <w:pPr>
              <w:bidi/>
              <w:jc w:val="center"/>
              <w:rPr>
                <w:rFonts w:ascii="Arial Black" w:hAnsi="Arial Black" w:cs="B Titr"/>
                <w:rtl/>
              </w:rPr>
            </w:pPr>
            <w:r w:rsidRPr="00ED0DB5">
              <w:rPr>
                <w:rFonts w:ascii="Arial Black" w:hAnsi="Arial Black" w:cs="B Titr"/>
                <w:rtl/>
              </w:rPr>
              <w:t>ملاحظات</w:t>
            </w: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1128C0" w:rsidP="00190AF9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الکترونیک عمومی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623F7C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1180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227DDB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AC29B2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FA0797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ED0DB5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ED0DB5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1128C0" w:rsidP="00190AF9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ارتباطات و فناوری اطلاعات ( </w:t>
            </w:r>
            <w:r w:rsidRPr="00190AF9">
              <w:rPr>
                <w:rFonts w:asciiTheme="minorBidi" w:hAnsiTheme="minorBidi"/>
                <w:sz w:val="20"/>
                <w:szCs w:val="20"/>
              </w:rPr>
              <w:t>ICT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623F7C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1373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227DDB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AC29B2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FA0797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2251B4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0DB5" w:rsidRPr="00190AF9" w:rsidRDefault="00ED0DB5" w:rsidP="00190AF9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ارتباطات و فناوری اطلاعات ( </w:t>
            </w:r>
            <w:r w:rsidRPr="00190AF9">
              <w:rPr>
                <w:rFonts w:asciiTheme="minorBidi" w:hAnsiTheme="minorBidi"/>
                <w:sz w:val="20"/>
                <w:szCs w:val="20"/>
              </w:rPr>
              <w:t>ICT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1377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الکتروتکنیک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1623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کامپیوتر </w:t>
            </w:r>
            <w:r w:rsidRPr="00190AF9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نرم افزار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2337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کامپیوتر </w:t>
            </w:r>
            <w:r w:rsidRPr="00190AF9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نرم افزار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2351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سخت افزار کامپیوتر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2722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62480E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251B4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علوم تجربی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سخت افزار کامپیوتر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2724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62480E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علوم تجربی</w:t>
            </w:r>
            <w:r w:rsidR="005231E8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231E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="005231E8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فناوری اطلاعات و  ارتباطات 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(</w:t>
            </w:r>
            <w:r w:rsidR="002251B4" w:rsidRPr="002251B4">
              <w:rPr>
                <w:rFonts w:ascii="Aller" w:hAnsi="Aller" w:cs="B Nazanin"/>
                <w:sz w:val="20"/>
                <w:szCs w:val="20"/>
              </w:rPr>
              <w:t>IT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2817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  <w:r w:rsidR="005231E8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231E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="005231E8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علوم تجربی 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فناوری اطلاعات و  ارتباطات 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(</w:t>
            </w:r>
            <w:r w:rsidR="002251B4" w:rsidRPr="002251B4">
              <w:rPr>
                <w:rFonts w:ascii="Aller" w:hAnsi="Aller" w:cs="B Nazanin"/>
                <w:sz w:val="20"/>
                <w:szCs w:val="20"/>
              </w:rPr>
              <w:t>IT</w:t>
            </w:r>
            <w:r w:rsidR="002251B4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2819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علوم تجربی </w:t>
            </w:r>
            <w:r w:rsidR="005231E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="005231E8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ساخت و  تولید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3005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جوشکاری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3514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جوشکاری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3517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عمران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4011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FA0797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9B2" w:rsidRPr="00190AF9" w:rsidRDefault="00AC29B2" w:rsidP="00AC29B2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نقشه برداری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4371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FA0797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اجرای ساختمانهای بتونی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4251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FA0797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اجرای ساختمانهای بتونی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4257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8B0549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ریاضی فیزیک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معماری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4701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8B0549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332BA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32BAC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شهرسازی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5007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8B0549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62480E" w:rsidRDefault="00A57ACB" w:rsidP="00332BAC">
            <w:pPr>
              <w:bidi/>
              <w:rPr>
                <w:rFonts w:ascii="Arial Black" w:hAnsi="Arial Black" w:cs="B Nazanin"/>
                <w:b/>
                <w:bCs/>
                <w:sz w:val="14"/>
                <w:szCs w:val="14"/>
                <w:rtl/>
              </w:rPr>
            </w:pP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>ریاضی</w:t>
            </w:r>
            <w:r w:rsidR="00C45427"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فیزیک-علوم تجربی</w:t>
            </w:r>
            <w:r w:rsidR="0062480E"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- علوم انسانی </w:t>
            </w:r>
            <w:r w:rsidR="0062480E"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="0062480E"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و معارف اسلامی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95C" w:rsidRPr="00190AF9" w:rsidRDefault="009A395C" w:rsidP="009A395C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شهرسازی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5010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62480E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14"/>
                <w:szCs w:val="14"/>
                <w:rtl/>
              </w:rPr>
            </w:pP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ریاضی فیزیک-علوم تجربی - علوم انسانی </w:t>
            </w:r>
            <w:r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و معارف اسلامی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حسابداری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5592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حسابداری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5606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حسابداری </w:t>
            </w:r>
            <w:r w:rsidRPr="00190AF9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صنعتی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5962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62480E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14"/>
                <w:szCs w:val="14"/>
                <w:rtl/>
              </w:rPr>
            </w:pP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ریاضی فیزیک </w:t>
            </w:r>
            <w:r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تجربی </w:t>
            </w:r>
            <w:r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انسانی -علوم و معارف اسلامی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حسابداری </w:t>
            </w:r>
            <w:r w:rsidRPr="00190AF9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صنعتی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5965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62480E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14"/>
                <w:szCs w:val="14"/>
                <w:rtl/>
              </w:rPr>
            </w:pP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ریاضی فیزیک </w:t>
            </w:r>
            <w:r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تجربی </w:t>
            </w:r>
            <w:r w:rsidRPr="0062480E">
              <w:rPr>
                <w:rFonts w:ascii="Sakkal Majalla" w:hAnsi="Sakkal Majalla" w:cs="Sakkal Majalla" w:hint="cs"/>
                <w:b/>
                <w:bCs/>
                <w:sz w:val="14"/>
                <w:szCs w:val="14"/>
                <w:rtl/>
              </w:rPr>
              <w:t>–</w:t>
            </w:r>
            <w:r w:rsidRPr="0062480E">
              <w:rPr>
                <w:rFonts w:ascii="Arial Black" w:hAnsi="Arial Black" w:cs="B Nazanin" w:hint="cs"/>
                <w:b/>
                <w:bCs/>
                <w:sz w:val="14"/>
                <w:szCs w:val="14"/>
                <w:rtl/>
              </w:rPr>
              <w:t xml:space="preserve"> علوم انسانی -علوم و معارف اسلامی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حمل و نقل ترافیک شهری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7249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روزانه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ریاضی فیزیک 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علوم تجربی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480E" w:rsidRPr="00190AF9" w:rsidTr="00797AD9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 w:rsidRPr="00190AF9"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حمل و نقل ترافیک شهری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7251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شبانه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کاردانی ناپیوسته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ریاضی فیزیک 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ascii="Arial Black" w:hAnsi="Arial Black" w:cs="B Nazanin" w:hint="cs"/>
                <w:b/>
                <w:bCs/>
                <w:sz w:val="20"/>
                <w:szCs w:val="20"/>
                <w:rtl/>
              </w:rPr>
              <w:t xml:space="preserve"> علوم تجربی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0E" w:rsidRPr="00190AF9" w:rsidRDefault="0062480E" w:rsidP="0062480E">
            <w:pPr>
              <w:bidi/>
              <w:jc w:val="center"/>
              <w:rPr>
                <w:rFonts w:ascii="Arial Black" w:hAnsi="Arial Black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7939E1" w:rsidRPr="00190AF9" w:rsidRDefault="007939E1" w:rsidP="00190AF9">
      <w:pPr>
        <w:bidi/>
        <w:spacing w:line="240" w:lineRule="auto"/>
        <w:rPr>
          <w:rFonts w:cs="B Nazanin"/>
          <w:b/>
          <w:bCs/>
          <w:sz w:val="20"/>
          <w:szCs w:val="20"/>
        </w:rPr>
      </w:pPr>
    </w:p>
    <w:sectPr w:rsidR="007939E1" w:rsidRPr="00190AF9" w:rsidSect="00894332">
      <w:pgSz w:w="15840" w:h="12240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ler">
    <w:panose1 w:val="020B0503030302020204"/>
    <w:charset w:val="00"/>
    <w:family w:val="swiss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37E"/>
    <w:rsid w:val="0001537E"/>
    <w:rsid w:val="001128C0"/>
    <w:rsid w:val="00190AF9"/>
    <w:rsid w:val="002251B4"/>
    <w:rsid w:val="00227DDB"/>
    <w:rsid w:val="00256AD7"/>
    <w:rsid w:val="00332BAC"/>
    <w:rsid w:val="005231E8"/>
    <w:rsid w:val="006175E8"/>
    <w:rsid w:val="00623F7C"/>
    <w:rsid w:val="0062480E"/>
    <w:rsid w:val="007939E1"/>
    <w:rsid w:val="00797AD9"/>
    <w:rsid w:val="007C6B97"/>
    <w:rsid w:val="008328F4"/>
    <w:rsid w:val="00894332"/>
    <w:rsid w:val="008B0549"/>
    <w:rsid w:val="009A395C"/>
    <w:rsid w:val="009A5631"/>
    <w:rsid w:val="00A57ACB"/>
    <w:rsid w:val="00AC29B2"/>
    <w:rsid w:val="00C45427"/>
    <w:rsid w:val="00ED0DB5"/>
    <w:rsid w:val="00FA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57CE3"/>
  <w15:chartTrackingRefBased/>
  <w15:docId w15:val="{B227D13A-F732-468F-8387-20C8F5CE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13</cp:revision>
  <cp:lastPrinted>2020-01-04T05:21:00Z</cp:lastPrinted>
  <dcterms:created xsi:type="dcterms:W3CDTF">2019-12-31T10:31:00Z</dcterms:created>
  <dcterms:modified xsi:type="dcterms:W3CDTF">2020-01-04T05:23:00Z</dcterms:modified>
</cp:coreProperties>
</file>